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475" w:rsidRDefault="00375DBB" w:rsidP="00BE2475">
      <w:pPr>
        <w:tabs>
          <w:tab w:val="left" w:pos="13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906F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5179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муниципального</w:t>
      </w:r>
      <w:proofErr w:type="gramEnd"/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«Качугский район» </w:t>
      </w:r>
      <w:r w:rsidR="00BE2475">
        <w:rPr>
          <w:rFonts w:ascii="Times New Roman" w:hAnsi="Times New Roman" w:cs="Times New Roman"/>
          <w:sz w:val="28"/>
          <w:szCs w:val="28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</w:t>
      </w:r>
    </w:p>
    <w:p w:rsidR="00375DBB" w:rsidRDefault="00BE2475" w:rsidP="00464650">
      <w:pPr>
        <w:tabs>
          <w:tab w:val="left" w:pos="13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>школьных перевозок на 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-2023 годы»</w:t>
      </w:r>
    </w:p>
    <w:p w:rsidR="00E906F3" w:rsidRPr="00E906F3" w:rsidRDefault="00E906F3" w:rsidP="00E906F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530274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2022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BB" w:rsidRPr="00855979" w:rsidRDefault="00FF2E8E" w:rsidP="00464650">
      <w:pPr>
        <w:tabs>
          <w:tab w:val="left" w:pos="13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6B34B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464650">
        <w:rPr>
          <w:rFonts w:ascii="Times New Roman" w:hAnsi="Times New Roman" w:cs="Times New Roman"/>
          <w:sz w:val="28"/>
          <w:szCs w:val="28"/>
        </w:rPr>
        <w:t>«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 ведомственную целевую программу «Безопасность школьных перевозок на 2019-2023 годы»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пункта 2 статьи 157 Бюджетного кодекса Российской Федерации, </w:t>
      </w:r>
      <w:r w:rsidR="0068661C" w:rsidRPr="008559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</w:t>
      </w:r>
      <w:proofErr w:type="gramEnd"/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муниципальном</w:t>
      </w:r>
      <w:r w:rsidR="005B5B80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Положения о </w:t>
      </w:r>
      <w:r w:rsidR="008D5A2C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855979">
        <w:rPr>
          <w:rFonts w:ascii="Times New Roman" w:hAnsi="Times New Roman" w:cs="Times New Roman"/>
          <w:sz w:val="28"/>
          <w:szCs w:val="28"/>
        </w:rPr>
        <w:t>р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="00375DBB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06F3" w:rsidRPr="00855979">
        <w:rPr>
          <w:rFonts w:ascii="Times New Roman" w:eastAsia="Calibri" w:hAnsi="Times New Roman" w:cs="Times New Roman"/>
          <w:sz w:val="28"/>
          <w:szCs w:val="28"/>
        </w:rPr>
        <w:t>28.09.2021г. №77</w:t>
      </w:r>
      <w:r w:rsidR="00CD72FB" w:rsidRPr="00855979">
        <w:rPr>
          <w:rFonts w:ascii="Times New Roman" w:eastAsia="Calibri" w:hAnsi="Times New Roman" w:cs="Times New Roman"/>
          <w:sz w:val="28"/>
          <w:szCs w:val="28"/>
        </w:rPr>
        <w:t>,</w:t>
      </w:r>
      <w:r w:rsidR="004F27F6" w:rsidRPr="00855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46465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год</w:t>
      </w:r>
      <w:r w:rsidR="006820A1" w:rsidRPr="00855979">
        <w:rPr>
          <w:rFonts w:ascii="Times New Roman" w:hAnsi="Times New Roman" w:cs="Times New Roman"/>
          <w:sz w:val="28"/>
          <w:szCs w:val="28"/>
        </w:rPr>
        <w:t>, на основании приказа</w:t>
      </w:r>
      <w:r w:rsidR="00E24D74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="00600F16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  <w:r w:rsidR="004F5F32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«Качугский район» от </w:t>
      </w:r>
      <w:r w:rsidR="00530274">
        <w:rPr>
          <w:rFonts w:ascii="Times New Roman" w:hAnsi="Times New Roman" w:cs="Times New Roman"/>
          <w:sz w:val="28"/>
          <w:szCs w:val="28"/>
        </w:rPr>
        <w:t>29.04.2022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AF5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№ 4-</w:t>
      </w:r>
      <w:r w:rsidR="00530274">
        <w:rPr>
          <w:rFonts w:ascii="Times New Roman" w:hAnsi="Times New Roman" w:cs="Times New Roman"/>
          <w:sz w:val="28"/>
          <w:szCs w:val="28"/>
        </w:rPr>
        <w:t>8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F2E8E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задачи, порядок проведения экспертизы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д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ведомственной целевой программы</w:t>
      </w:r>
      <w:r w:rsidR="000F7D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том числе проектов изменений и дополнений в нее)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выявление или подтверждение отсутствия нарушений и недостатков проекта целевой программы, неправомерного и (или) неэффективного использования бюджетных средств.</w:t>
      </w:r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92FFA" w:rsidRPr="00855979" w:rsidRDefault="00872585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финансово-экономической экспертизы: </w:t>
      </w:r>
    </w:p>
    <w:p w:rsidR="00E906F3" w:rsidRPr="00855979" w:rsidRDefault="00464650" w:rsidP="00464650">
      <w:pPr>
        <w:tabs>
          <w:tab w:val="left" w:pos="1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едомственная целевая программа «Безопасность школьных перевозок на  2019-2023 годы»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утверждена постановлением администрации муниципального района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июля 2020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906F3" w:rsidRPr="00855979">
        <w:rPr>
          <w:rFonts w:ascii="Times New Roman" w:hAnsi="Times New Roman" w:cs="Times New Roman"/>
          <w:sz w:val="28"/>
          <w:szCs w:val="28"/>
        </w:rPr>
        <w:t>.</w:t>
      </w:r>
    </w:p>
    <w:p w:rsidR="000F0259" w:rsidRPr="00855979" w:rsidRDefault="00872585" w:rsidP="00464650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464650">
        <w:rPr>
          <w:rFonts w:ascii="Times New Roman" w:hAnsi="Times New Roman" w:cs="Times New Roman"/>
          <w:sz w:val="28"/>
          <w:szCs w:val="28"/>
        </w:rPr>
        <w:t>«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 ведомственную целевую программу «Безопасность школьных перевозок на  2019-2023 годы»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разработан в соответствии с требованиями Положения о порядке разработки,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утверждения и реализации ведомственных целевых программ, утвержденного постановлением администрации муниципального района от 16 августа 2019 года</w:t>
      </w:r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№124.</w:t>
      </w:r>
    </w:p>
    <w:p w:rsidR="00BE2475" w:rsidRPr="00D60881" w:rsidRDefault="00D60881" w:rsidP="00464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D1DCE" w:rsidRPr="00855979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</w:t>
      </w:r>
      <w:r w:rsidR="00BE2475" w:rsidRPr="00D6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район» </w:t>
      </w:r>
      <w:r w:rsidR="00464650">
        <w:rPr>
          <w:rFonts w:ascii="Times New Roman" w:hAnsi="Times New Roman" w:cs="Times New Roman"/>
          <w:sz w:val="28"/>
          <w:szCs w:val="28"/>
        </w:rPr>
        <w:t>«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«Безопасность школьных перевозок на 2019-2023 годы» </w:t>
      </w:r>
      <w:r w:rsidR="000D1DCE" w:rsidRPr="00D60881">
        <w:rPr>
          <w:rFonts w:ascii="Times New Roman" w:hAnsi="Times New Roman" w:cs="Times New Roman"/>
          <w:sz w:val="28"/>
          <w:szCs w:val="28"/>
        </w:rPr>
        <w:t xml:space="preserve">предлагается утвердить объем финансирования в сумме </w:t>
      </w:r>
      <w:r w:rsidR="00464650">
        <w:rPr>
          <w:rFonts w:ascii="Times New Roman" w:hAnsi="Times New Roman"/>
          <w:sz w:val="28"/>
          <w:szCs w:val="28"/>
        </w:rPr>
        <w:t>21450,5</w:t>
      </w:r>
      <w:r w:rsidR="00BE2475" w:rsidRPr="00D6088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64650" w:rsidRPr="00D60881" w:rsidRDefault="00464650" w:rsidP="0046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D6088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8835,0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650" w:rsidRPr="00D60881" w:rsidRDefault="00464650" w:rsidP="00464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D60881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5017,8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2021 год – </w:t>
      </w:r>
      <w:r w:rsidR="00464650">
        <w:rPr>
          <w:rFonts w:ascii="Times New Roman" w:hAnsi="Times New Roman"/>
          <w:sz w:val="28"/>
          <w:szCs w:val="28"/>
        </w:rPr>
        <w:t>3347,7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2022 год – </w:t>
      </w:r>
      <w:r w:rsidR="00464650">
        <w:rPr>
          <w:rFonts w:ascii="Times New Roman" w:hAnsi="Times New Roman"/>
          <w:sz w:val="28"/>
          <w:szCs w:val="28"/>
        </w:rPr>
        <w:t>725,0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 w:rsidR="00464650">
        <w:rPr>
          <w:rFonts w:ascii="Times New Roman" w:eastAsia="Times New Roman" w:hAnsi="Times New Roman"/>
          <w:sz w:val="28"/>
          <w:szCs w:val="28"/>
          <w:lang w:eastAsia="ru-RU"/>
        </w:rPr>
        <w:t>3525,5</w:t>
      </w:r>
      <w:r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60881" w:rsidRPr="00D60881" w:rsidRDefault="00464650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водителей школьных автобусов по 20-часовой программе переподготовки, получение обязательных страховых полисов ОСАГО на школьные автобусы, прохождение школьными автобусами технического осмотра и получение диагностических карт, надлежащее содержание школьных автобусов, а также их приобретение позволит создать условия для обеспечения безопасности школьных перевозок к месту организации обучения и обратно к месту проживания.</w:t>
      </w:r>
    </w:p>
    <w:p w:rsidR="00855979" w:rsidRDefault="000D1DCE" w:rsidP="00D60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D60881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</w:t>
      </w:r>
      <w:r w:rsidR="00855979" w:rsidRPr="00D60881">
        <w:rPr>
          <w:rFonts w:ascii="Times New Roman" w:hAnsi="Times New Roman" w:cs="Times New Roman"/>
          <w:sz w:val="28"/>
          <w:szCs w:val="28"/>
        </w:rPr>
        <w:t xml:space="preserve"> их реализации в соответствии с достигнутыми результатами</w:t>
      </w:r>
      <w:r w:rsidR="00855979"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9B5435" w:rsidRDefault="009B5435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6D5D" w:rsidRPr="00855979" w:rsidRDefault="0087258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E906F3" w:rsidRPr="00855979" w:rsidRDefault="009B543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Нарушений действующего законодательства не выявлено. </w:t>
      </w:r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Замечаний по итогам экспертизы нет.</w:t>
      </w:r>
    </w:p>
    <w:p w:rsidR="007E773F" w:rsidRDefault="007E773F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P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8E" w:rsidRPr="00855979" w:rsidRDefault="00AD38DA" w:rsidP="0085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855979" w:rsidRDefault="00AD38DA" w:rsidP="008559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5597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855979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5" w:rsidRDefault="00FE2145" w:rsidP="00D153ED">
      <w:pPr>
        <w:spacing w:after="0" w:line="240" w:lineRule="auto"/>
      </w:pPr>
      <w:r>
        <w:separator/>
      </w:r>
    </w:p>
  </w:endnote>
  <w:endnote w:type="continuationSeparator" w:id="0">
    <w:p w:rsidR="00FE2145" w:rsidRDefault="00FE2145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144101" w:rsidRDefault="001B44E4">
        <w:pPr>
          <w:pStyle w:val="aa"/>
          <w:jc w:val="right"/>
        </w:pPr>
        <w:fldSimple w:instr=" PAGE   \* MERGEFORMAT ">
          <w:r w:rsidR="00464650">
            <w:rPr>
              <w:noProof/>
            </w:rPr>
            <w:t>2</w:t>
          </w:r>
        </w:fldSimple>
      </w:p>
    </w:sdtContent>
  </w:sdt>
  <w:p w:rsidR="00144101" w:rsidRDefault="001441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5" w:rsidRDefault="00FE2145" w:rsidP="00D153ED">
      <w:pPr>
        <w:spacing w:after="0" w:line="240" w:lineRule="auto"/>
      </w:pPr>
      <w:r>
        <w:separator/>
      </w:r>
    </w:p>
  </w:footnote>
  <w:footnote w:type="continuationSeparator" w:id="0">
    <w:p w:rsidR="00FE2145" w:rsidRDefault="00FE2145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650E"/>
    <w:rsid w:val="000208BF"/>
    <w:rsid w:val="00020BDC"/>
    <w:rsid w:val="00026068"/>
    <w:rsid w:val="000372D1"/>
    <w:rsid w:val="000501DF"/>
    <w:rsid w:val="000535FD"/>
    <w:rsid w:val="00074CDD"/>
    <w:rsid w:val="000A0200"/>
    <w:rsid w:val="000A6978"/>
    <w:rsid w:val="000C2F50"/>
    <w:rsid w:val="000D1DCE"/>
    <w:rsid w:val="000E71C3"/>
    <w:rsid w:val="000F0259"/>
    <w:rsid w:val="000F2AC2"/>
    <w:rsid w:val="000F7D59"/>
    <w:rsid w:val="0010103A"/>
    <w:rsid w:val="001316F8"/>
    <w:rsid w:val="00144101"/>
    <w:rsid w:val="001710B5"/>
    <w:rsid w:val="00184CB9"/>
    <w:rsid w:val="001906F7"/>
    <w:rsid w:val="001A644A"/>
    <w:rsid w:val="001B44E4"/>
    <w:rsid w:val="001C2AF5"/>
    <w:rsid w:val="001C3BB2"/>
    <w:rsid w:val="001E0CC6"/>
    <w:rsid w:val="001F5F6F"/>
    <w:rsid w:val="00216789"/>
    <w:rsid w:val="0021705D"/>
    <w:rsid w:val="00231B15"/>
    <w:rsid w:val="00236D5D"/>
    <w:rsid w:val="00242F80"/>
    <w:rsid w:val="00272CC6"/>
    <w:rsid w:val="00287EBC"/>
    <w:rsid w:val="00296E67"/>
    <w:rsid w:val="002A7518"/>
    <w:rsid w:val="002F5429"/>
    <w:rsid w:val="00334EE7"/>
    <w:rsid w:val="00335A42"/>
    <w:rsid w:val="003569B5"/>
    <w:rsid w:val="0036276A"/>
    <w:rsid w:val="00372EE2"/>
    <w:rsid w:val="00375DBB"/>
    <w:rsid w:val="003B580B"/>
    <w:rsid w:val="003D24CC"/>
    <w:rsid w:val="003D41AB"/>
    <w:rsid w:val="003F6493"/>
    <w:rsid w:val="00403DDE"/>
    <w:rsid w:val="00403FE9"/>
    <w:rsid w:val="00417AC7"/>
    <w:rsid w:val="00421155"/>
    <w:rsid w:val="0042171E"/>
    <w:rsid w:val="00430157"/>
    <w:rsid w:val="00432720"/>
    <w:rsid w:val="00442A6D"/>
    <w:rsid w:val="00446BE1"/>
    <w:rsid w:val="00454E12"/>
    <w:rsid w:val="004613C6"/>
    <w:rsid w:val="00464650"/>
    <w:rsid w:val="00480725"/>
    <w:rsid w:val="00481A15"/>
    <w:rsid w:val="004C3A57"/>
    <w:rsid w:val="004D2867"/>
    <w:rsid w:val="004F27F6"/>
    <w:rsid w:val="004F5F32"/>
    <w:rsid w:val="00513D13"/>
    <w:rsid w:val="005156CC"/>
    <w:rsid w:val="00516899"/>
    <w:rsid w:val="00530274"/>
    <w:rsid w:val="005363A0"/>
    <w:rsid w:val="005473FD"/>
    <w:rsid w:val="0057518D"/>
    <w:rsid w:val="005A388F"/>
    <w:rsid w:val="005B305A"/>
    <w:rsid w:val="005B3518"/>
    <w:rsid w:val="005B5B80"/>
    <w:rsid w:val="005E52D4"/>
    <w:rsid w:val="005F0976"/>
    <w:rsid w:val="0060082D"/>
    <w:rsid w:val="00600F16"/>
    <w:rsid w:val="00604E25"/>
    <w:rsid w:val="006161D8"/>
    <w:rsid w:val="00626523"/>
    <w:rsid w:val="00635198"/>
    <w:rsid w:val="0064115A"/>
    <w:rsid w:val="00655908"/>
    <w:rsid w:val="00664B06"/>
    <w:rsid w:val="006820A1"/>
    <w:rsid w:val="0068661C"/>
    <w:rsid w:val="0068775B"/>
    <w:rsid w:val="006A0A20"/>
    <w:rsid w:val="006B34B5"/>
    <w:rsid w:val="006F30E8"/>
    <w:rsid w:val="00707F49"/>
    <w:rsid w:val="007462F6"/>
    <w:rsid w:val="00746F75"/>
    <w:rsid w:val="00755F0E"/>
    <w:rsid w:val="007961A1"/>
    <w:rsid w:val="007A4643"/>
    <w:rsid w:val="007C7320"/>
    <w:rsid w:val="007D0A38"/>
    <w:rsid w:val="007E773F"/>
    <w:rsid w:val="0080609C"/>
    <w:rsid w:val="00834B91"/>
    <w:rsid w:val="00855979"/>
    <w:rsid w:val="008700D0"/>
    <w:rsid w:val="00872585"/>
    <w:rsid w:val="00892FFA"/>
    <w:rsid w:val="008A45E7"/>
    <w:rsid w:val="008B3CF2"/>
    <w:rsid w:val="008C5268"/>
    <w:rsid w:val="008D004E"/>
    <w:rsid w:val="008D5A2C"/>
    <w:rsid w:val="008F2E55"/>
    <w:rsid w:val="009104C0"/>
    <w:rsid w:val="00955ABE"/>
    <w:rsid w:val="009659C5"/>
    <w:rsid w:val="00990F7A"/>
    <w:rsid w:val="009911B7"/>
    <w:rsid w:val="009A5F8E"/>
    <w:rsid w:val="009B5435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B11E2"/>
    <w:rsid w:val="00BE2287"/>
    <w:rsid w:val="00BE2475"/>
    <w:rsid w:val="00C011FC"/>
    <w:rsid w:val="00C244B3"/>
    <w:rsid w:val="00C61E51"/>
    <w:rsid w:val="00C67F0F"/>
    <w:rsid w:val="00CA1078"/>
    <w:rsid w:val="00CA3F1A"/>
    <w:rsid w:val="00CA7594"/>
    <w:rsid w:val="00CD72FB"/>
    <w:rsid w:val="00CF5179"/>
    <w:rsid w:val="00D153ED"/>
    <w:rsid w:val="00D60881"/>
    <w:rsid w:val="00D61824"/>
    <w:rsid w:val="00D67A8A"/>
    <w:rsid w:val="00D745FB"/>
    <w:rsid w:val="00D8306E"/>
    <w:rsid w:val="00D87CE0"/>
    <w:rsid w:val="00DA38DA"/>
    <w:rsid w:val="00DB0122"/>
    <w:rsid w:val="00DB3D43"/>
    <w:rsid w:val="00DE4FD8"/>
    <w:rsid w:val="00E00633"/>
    <w:rsid w:val="00E1113E"/>
    <w:rsid w:val="00E24D74"/>
    <w:rsid w:val="00E50572"/>
    <w:rsid w:val="00E67D9C"/>
    <w:rsid w:val="00E72015"/>
    <w:rsid w:val="00E906F3"/>
    <w:rsid w:val="00EC7CF7"/>
    <w:rsid w:val="00EF7725"/>
    <w:rsid w:val="00F10B32"/>
    <w:rsid w:val="00F14853"/>
    <w:rsid w:val="00F26250"/>
    <w:rsid w:val="00F264F1"/>
    <w:rsid w:val="00F43520"/>
    <w:rsid w:val="00F463A4"/>
    <w:rsid w:val="00F72AFB"/>
    <w:rsid w:val="00F843EE"/>
    <w:rsid w:val="00F86734"/>
    <w:rsid w:val="00FB1A9E"/>
    <w:rsid w:val="00FB59ED"/>
    <w:rsid w:val="00FD1843"/>
    <w:rsid w:val="00FE2145"/>
    <w:rsid w:val="00FF0AC5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2A7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94B5-7FF2-4663-895F-27A46750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42</cp:revision>
  <cp:lastPrinted>2022-05-31T03:11:00Z</cp:lastPrinted>
  <dcterms:created xsi:type="dcterms:W3CDTF">2019-06-14T00:41:00Z</dcterms:created>
  <dcterms:modified xsi:type="dcterms:W3CDTF">2022-05-31T03:11:00Z</dcterms:modified>
</cp:coreProperties>
</file>