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11" w:rsidRDefault="00314811" w:rsidP="00314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14811" w:rsidRDefault="00314811" w:rsidP="00314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14811" w:rsidRDefault="00314811" w:rsidP="00314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14811" w:rsidRDefault="00314811" w:rsidP="0031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811" w:rsidRDefault="00314811" w:rsidP="0031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4D3EC3">
        <w:rPr>
          <w:rFonts w:ascii="Times New Roman" w:hAnsi="Times New Roman" w:cs="Times New Roman"/>
          <w:b/>
          <w:sz w:val="28"/>
          <w:szCs w:val="28"/>
        </w:rPr>
        <w:t>32</w:t>
      </w:r>
    </w:p>
    <w:p w:rsidR="00314811" w:rsidRPr="000E493B" w:rsidRDefault="00314811" w:rsidP="000E493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E493B">
        <w:rPr>
          <w:sz w:val="28"/>
          <w:szCs w:val="28"/>
        </w:rPr>
        <w:t xml:space="preserve">по результатам </w:t>
      </w:r>
      <w:proofErr w:type="gramStart"/>
      <w:r w:rsidRPr="000E493B">
        <w:rPr>
          <w:sz w:val="28"/>
          <w:szCs w:val="28"/>
        </w:rPr>
        <w:t xml:space="preserve">проведения </w:t>
      </w:r>
      <w:r w:rsidRPr="000E493B">
        <w:rPr>
          <w:color w:val="000000"/>
          <w:sz w:val="28"/>
          <w:szCs w:val="28"/>
          <w:bdr w:val="none" w:sz="0" w:space="0" w:color="auto" w:frame="1"/>
        </w:rPr>
        <w:t>экспертизы проекта постановления администрации муниципального</w:t>
      </w:r>
      <w:proofErr w:type="gramEnd"/>
      <w:r w:rsidRPr="000E493B">
        <w:rPr>
          <w:color w:val="000000"/>
          <w:sz w:val="28"/>
          <w:szCs w:val="28"/>
          <w:bdr w:val="none" w:sz="0" w:space="0" w:color="auto" w:frame="1"/>
        </w:rPr>
        <w:t xml:space="preserve"> района «</w:t>
      </w:r>
      <w:r w:rsidRPr="000E493B">
        <w:rPr>
          <w:sz w:val="28"/>
          <w:szCs w:val="28"/>
        </w:rPr>
        <w:t xml:space="preserve">О внесении изменений в </w:t>
      </w:r>
      <w:r w:rsidR="003C2E11" w:rsidRPr="000E493B">
        <w:rPr>
          <w:sz w:val="28"/>
          <w:szCs w:val="28"/>
        </w:rPr>
        <w:t>Комплексную</w:t>
      </w:r>
      <w:r w:rsidRPr="000E493B">
        <w:rPr>
          <w:sz w:val="28"/>
          <w:szCs w:val="28"/>
        </w:rPr>
        <w:t xml:space="preserve"> программу  профилактик</w:t>
      </w:r>
      <w:r w:rsidR="003C2E11" w:rsidRPr="000E493B">
        <w:rPr>
          <w:sz w:val="28"/>
          <w:szCs w:val="28"/>
        </w:rPr>
        <w:t>и</w:t>
      </w:r>
      <w:r w:rsidRPr="000E493B">
        <w:rPr>
          <w:sz w:val="28"/>
          <w:szCs w:val="28"/>
        </w:rPr>
        <w:t xml:space="preserve"> </w:t>
      </w:r>
      <w:r w:rsidR="003C2E11" w:rsidRPr="000E493B">
        <w:rPr>
          <w:sz w:val="28"/>
          <w:szCs w:val="28"/>
        </w:rPr>
        <w:t xml:space="preserve">правонарушений в </w:t>
      </w:r>
      <w:proofErr w:type="spellStart"/>
      <w:r w:rsidR="003C2E11" w:rsidRPr="000E493B">
        <w:rPr>
          <w:sz w:val="28"/>
          <w:szCs w:val="28"/>
        </w:rPr>
        <w:t>Качугском</w:t>
      </w:r>
      <w:proofErr w:type="spellEnd"/>
      <w:r w:rsidR="003C2E11" w:rsidRPr="000E493B">
        <w:rPr>
          <w:sz w:val="28"/>
          <w:szCs w:val="28"/>
        </w:rPr>
        <w:t xml:space="preserve"> районе на 2021-2025 годы»</w:t>
      </w:r>
    </w:p>
    <w:p w:rsidR="00314811" w:rsidRDefault="003C2E11" w:rsidP="000E493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 декабря</w:t>
      </w:r>
      <w:r w:rsidR="00314811" w:rsidRPr="004C6A2C">
        <w:rPr>
          <w:b w:val="0"/>
          <w:sz w:val="28"/>
          <w:szCs w:val="28"/>
        </w:rPr>
        <w:t xml:space="preserve"> 2021 г.                                                                                   р.п. Качуг</w:t>
      </w:r>
    </w:p>
    <w:p w:rsidR="000E493B" w:rsidRPr="004C6A2C" w:rsidRDefault="000E493B" w:rsidP="000E493B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314811" w:rsidRPr="00335A42" w:rsidRDefault="00314811" w:rsidP="0031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Pr="00343A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проекта постановления администрации муниципального </w:t>
      </w:r>
      <w:r w:rsidRPr="003C2E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3C2E11" w:rsidRPr="003C2E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3C2E11" w:rsidRPr="003C2E11">
        <w:rPr>
          <w:rFonts w:ascii="Times New Roman" w:hAnsi="Times New Roman" w:cs="Times New Roman"/>
          <w:sz w:val="28"/>
          <w:szCs w:val="28"/>
        </w:rPr>
        <w:t xml:space="preserve">О внесении изменений в Комплексную программу  профилактики правонарушений в </w:t>
      </w:r>
      <w:proofErr w:type="spellStart"/>
      <w:r w:rsidR="003C2E11" w:rsidRPr="003C2E1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3C2E11" w:rsidRPr="003C2E11">
        <w:rPr>
          <w:rFonts w:ascii="Times New Roman" w:hAnsi="Times New Roman" w:cs="Times New Roman"/>
          <w:sz w:val="28"/>
          <w:szCs w:val="28"/>
        </w:rPr>
        <w:t xml:space="preserve"> районе на 2021-2025 годы»</w:t>
      </w:r>
      <w:r w:rsidR="003C2E11">
        <w:rPr>
          <w:rFonts w:ascii="Times New Roman" w:hAnsi="Times New Roman" w:cs="Times New Roman"/>
          <w:sz w:val="28"/>
          <w:szCs w:val="28"/>
        </w:rPr>
        <w:t xml:space="preserve"> </w:t>
      </w:r>
      <w:r w:rsidRPr="003C2E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осуществлялась Контрольно-счетной палатой МО «Качугский район» на основании</w:t>
      </w:r>
      <w:r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пункта 2 статьи 157 Бюджетного кодекса Российской Федерации,</w:t>
      </w:r>
      <w:r w:rsidRPr="00CF517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51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>зации и деятельности контрольно-</w:t>
      </w:r>
      <w:r w:rsidRPr="00CF5179">
        <w:rPr>
          <w:rFonts w:ascii="Times New Roman" w:hAnsi="Times New Roman" w:cs="Times New Roman"/>
          <w:sz w:val="28"/>
          <w:szCs w:val="28"/>
        </w:rPr>
        <w:t>счетных органов субъектов РФ и муниципальных</w:t>
      </w:r>
      <w:proofErr w:type="gramEnd"/>
      <w:r w:rsidRPr="00CF5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179">
        <w:rPr>
          <w:rFonts w:ascii="Times New Roman" w:hAnsi="Times New Roman" w:cs="Times New Roman"/>
          <w:sz w:val="28"/>
          <w:szCs w:val="28"/>
        </w:rPr>
        <w:t>образований»,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</w:t>
      </w:r>
      <w:proofErr w:type="gramEnd"/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муниципальном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образовании «Качугский района»,</w:t>
      </w:r>
      <w:r w:rsidRPr="00CF51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Положения о контрольно-счетной палате, утвержденного </w:t>
      </w:r>
      <w:r w:rsidRPr="00CF5179">
        <w:rPr>
          <w:rFonts w:ascii="Times New Roman" w:hAnsi="Times New Roman" w:cs="Times New Roman"/>
          <w:sz w:val="28"/>
          <w:szCs w:val="28"/>
        </w:rPr>
        <w:t>р</w:t>
      </w:r>
      <w:r w:rsidRPr="00CF5179">
        <w:rPr>
          <w:rFonts w:ascii="Times New Roman" w:eastAsia="Calibri" w:hAnsi="Times New Roman" w:cs="Times New Roman"/>
          <w:sz w:val="28"/>
          <w:szCs w:val="28"/>
        </w:rPr>
        <w:t>ешением Думы муниципального района «Качугский район»</w:t>
      </w:r>
      <w:r w:rsidRPr="00CF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 сентября 2021г. №77, в</w:t>
      </w:r>
      <w:r w:rsidRPr="00853030">
        <w:rPr>
          <w:rFonts w:ascii="Times New Roman" w:hAnsi="Times New Roman" w:cs="Times New Roman"/>
          <w:sz w:val="28"/>
          <w:szCs w:val="28"/>
        </w:rPr>
        <w:t xml:space="preserve"> соответствии с планом проведения аудиторских проверок</w:t>
      </w:r>
      <w:r>
        <w:rPr>
          <w:rFonts w:ascii="Times New Roman" w:hAnsi="Times New Roman" w:cs="Times New Roman"/>
          <w:sz w:val="28"/>
          <w:szCs w:val="28"/>
        </w:rPr>
        <w:t xml:space="preserve"> на 2021 год, н</w:t>
      </w:r>
      <w:r w:rsidRPr="00853030">
        <w:rPr>
          <w:rFonts w:ascii="Times New Roman" w:hAnsi="Times New Roman" w:cs="Times New Roman"/>
          <w:sz w:val="28"/>
          <w:szCs w:val="28"/>
        </w:rPr>
        <w:t>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030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3030">
        <w:rPr>
          <w:rFonts w:ascii="Times New Roman" w:hAnsi="Times New Roman" w:cs="Times New Roman"/>
          <w:sz w:val="28"/>
          <w:szCs w:val="28"/>
        </w:rPr>
        <w:t xml:space="preserve">«Качугский район» </w:t>
      </w:r>
      <w:r w:rsidRPr="006A7BC8">
        <w:rPr>
          <w:rFonts w:ascii="Times New Roman" w:hAnsi="Times New Roman" w:cs="Times New Roman"/>
          <w:sz w:val="28"/>
          <w:szCs w:val="28"/>
        </w:rPr>
        <w:t xml:space="preserve">от </w:t>
      </w:r>
      <w:r w:rsidR="003C2E11">
        <w:rPr>
          <w:rFonts w:ascii="Times New Roman" w:hAnsi="Times New Roman" w:cs="Times New Roman"/>
          <w:sz w:val="28"/>
          <w:szCs w:val="28"/>
        </w:rPr>
        <w:t>06.12</w:t>
      </w:r>
      <w:r w:rsidRPr="006A7BC8">
        <w:rPr>
          <w:rFonts w:ascii="Times New Roman" w:hAnsi="Times New Roman" w:cs="Times New Roman"/>
          <w:sz w:val="28"/>
          <w:szCs w:val="28"/>
        </w:rPr>
        <w:t xml:space="preserve">.2021года </w:t>
      </w:r>
      <w:r w:rsidRPr="004D3EC3">
        <w:rPr>
          <w:rFonts w:ascii="Times New Roman" w:hAnsi="Times New Roman" w:cs="Times New Roman"/>
          <w:sz w:val="28"/>
          <w:szCs w:val="28"/>
        </w:rPr>
        <w:t>№ 4-</w:t>
      </w:r>
      <w:r w:rsidR="004D3EC3">
        <w:rPr>
          <w:rFonts w:ascii="Times New Roman" w:hAnsi="Times New Roman" w:cs="Times New Roman"/>
          <w:sz w:val="28"/>
          <w:szCs w:val="28"/>
        </w:rPr>
        <w:t>24</w:t>
      </w:r>
      <w:r w:rsidRPr="006A7BC8">
        <w:rPr>
          <w:rFonts w:ascii="Times New Roman" w:hAnsi="Times New Roman" w:cs="Times New Roman"/>
          <w:sz w:val="28"/>
          <w:szCs w:val="28"/>
        </w:rPr>
        <w:t>.</w:t>
      </w:r>
      <w:r w:rsidRPr="0085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11" w:rsidRPr="00693725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Цели, задачи, порядок проведения экспертизы:</w:t>
      </w:r>
    </w:p>
    <w:p w:rsidR="00314811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выявление д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выявление неправомерного и (или) неэффективного использования бюджетных средств.</w:t>
      </w:r>
    </w:p>
    <w:p w:rsidR="00314811" w:rsidRPr="002D06FE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D06FE">
        <w:rPr>
          <w:rFonts w:ascii="Times New Roman" w:hAnsi="Times New Roman" w:cs="Times New Roman"/>
          <w:i/>
          <w:sz w:val="28"/>
          <w:szCs w:val="28"/>
        </w:rPr>
        <w:t xml:space="preserve">Результаты финансово-экономической экспертизы: </w:t>
      </w:r>
    </w:p>
    <w:p w:rsidR="00314811" w:rsidRPr="00825317" w:rsidRDefault="003C2E11" w:rsidP="00314811">
      <w:pPr>
        <w:pStyle w:val="a5"/>
        <w:tabs>
          <w:tab w:val="clear" w:pos="708"/>
        </w:tabs>
        <w:spacing w:line="240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Комплексная</w:t>
      </w:r>
      <w:r w:rsidR="00314811" w:rsidRPr="00653A28">
        <w:rPr>
          <w:rFonts w:ascii="Times New Roman" w:hAnsi="Times New Roman"/>
          <w:sz w:val="28"/>
          <w:szCs w:val="28"/>
        </w:rPr>
        <w:t xml:space="preserve"> </w:t>
      </w:r>
      <w:r w:rsidR="00314811" w:rsidRPr="004C6A2C">
        <w:rPr>
          <w:rFonts w:ascii="Times New Roman" w:hAnsi="Times New Roman"/>
          <w:sz w:val="28"/>
          <w:szCs w:val="28"/>
        </w:rPr>
        <w:t>программа профилактик</w:t>
      </w:r>
      <w:r>
        <w:rPr>
          <w:rFonts w:ascii="Times New Roman" w:hAnsi="Times New Roman"/>
          <w:sz w:val="28"/>
          <w:szCs w:val="28"/>
        </w:rPr>
        <w:t>и</w:t>
      </w:r>
      <w:r w:rsidR="00314811" w:rsidRPr="004C6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правонарушений в </w:t>
      </w:r>
      <w:proofErr w:type="spellStart"/>
      <w:r>
        <w:rPr>
          <w:rFonts w:ascii="Times New Roman" w:hAnsi="Times New Roman"/>
          <w:sz w:val="28"/>
          <w:szCs w:val="28"/>
        </w:rPr>
        <w:t>Качугском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2021-2025</w:t>
      </w:r>
      <w:r w:rsidR="00314811" w:rsidRPr="000656BE">
        <w:rPr>
          <w:rFonts w:ascii="Times New Roman" w:hAnsi="Times New Roman"/>
          <w:sz w:val="28"/>
          <w:szCs w:val="28"/>
        </w:rPr>
        <w:t xml:space="preserve"> годы </w:t>
      </w:r>
      <w:r w:rsidR="00922221">
        <w:rPr>
          <w:rFonts w:ascii="Times New Roman" w:hAnsi="Times New Roman"/>
          <w:sz w:val="28"/>
          <w:szCs w:val="28"/>
        </w:rPr>
        <w:t xml:space="preserve">(далее по тексту – программа) </w:t>
      </w:r>
      <w:r w:rsidR="00314811" w:rsidRPr="000656BE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района «Качугский район» от </w:t>
      </w:r>
      <w:r>
        <w:rPr>
          <w:rFonts w:ascii="Times New Roman" w:hAnsi="Times New Roman"/>
          <w:sz w:val="28"/>
          <w:szCs w:val="28"/>
        </w:rPr>
        <w:t>29 сентября</w:t>
      </w:r>
      <w:r w:rsidR="00314811" w:rsidRPr="000656BE">
        <w:rPr>
          <w:rFonts w:ascii="Times New Roman" w:hAnsi="Times New Roman"/>
          <w:sz w:val="28"/>
          <w:szCs w:val="28"/>
        </w:rPr>
        <w:t xml:space="preserve"> 2020 года № 12</w:t>
      </w:r>
      <w:r>
        <w:rPr>
          <w:rFonts w:ascii="Times New Roman" w:hAnsi="Times New Roman"/>
          <w:sz w:val="28"/>
          <w:szCs w:val="28"/>
        </w:rPr>
        <w:t>1</w:t>
      </w:r>
      <w:r w:rsidR="00314811" w:rsidRPr="000656BE">
        <w:rPr>
          <w:rFonts w:ascii="Times New Roman" w:hAnsi="Times New Roman"/>
          <w:sz w:val="28"/>
          <w:szCs w:val="28"/>
        </w:rPr>
        <w:t xml:space="preserve">, </w:t>
      </w:r>
      <w:r w:rsidR="00314811" w:rsidRPr="000656B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разработана в соответствии с требованиями  </w:t>
      </w:r>
      <w:r w:rsidR="00314811" w:rsidRPr="000656BE">
        <w:rPr>
          <w:rFonts w:ascii="Times New Roman" w:hAnsi="Times New Roman"/>
          <w:sz w:val="28"/>
          <w:szCs w:val="28"/>
        </w:rPr>
        <w:t xml:space="preserve">Порядка </w:t>
      </w:r>
      <w:r w:rsidR="00314811" w:rsidRPr="000656BE">
        <w:rPr>
          <w:rFonts w:ascii="Times New Roman" w:hAnsi="Times New Roman"/>
          <w:bCs/>
          <w:color w:val="000000"/>
          <w:sz w:val="28"/>
          <w:szCs w:val="28"/>
        </w:rPr>
        <w:t>принятия решений</w:t>
      </w:r>
      <w:r w:rsidR="00314811" w:rsidRPr="00653A28">
        <w:rPr>
          <w:rFonts w:ascii="Times New Roman" w:hAnsi="Times New Roman"/>
          <w:bCs/>
          <w:color w:val="000000"/>
          <w:sz w:val="28"/>
          <w:szCs w:val="28"/>
        </w:rPr>
        <w:t xml:space="preserve"> о разработке, формировании и реализации муниципальных программ в муниципальном образовании «</w:t>
      </w:r>
      <w:r w:rsidR="00314811" w:rsidRPr="00825317">
        <w:rPr>
          <w:rFonts w:ascii="Times New Roman" w:hAnsi="Times New Roman"/>
          <w:bCs/>
          <w:color w:val="000000"/>
          <w:sz w:val="28"/>
          <w:szCs w:val="28"/>
        </w:rPr>
        <w:t>Качугский район», утвержденного постановлением администрации муниципального района от 11 мая 2016 года №79</w:t>
      </w:r>
      <w:r w:rsidR="00314811" w:rsidRPr="008253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целью</w:t>
      </w:r>
      <w:proofErr w:type="gramEnd"/>
      <w:r w:rsidR="00314811" w:rsidRPr="008253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F7D64">
        <w:rPr>
          <w:rFonts w:ascii="Times New Roman" w:hAnsi="Times New Roman"/>
          <w:sz w:val="28"/>
          <w:szCs w:val="28"/>
          <w:lang w:eastAsia="ru-RU"/>
        </w:rPr>
        <w:t>координации деятельности субъектов системы профилактики в обеспечении общественного порядка, а также с целью обеспечения безопасности граждан на территории Качугского района.</w:t>
      </w:r>
    </w:p>
    <w:p w:rsidR="00922221" w:rsidRPr="00922221" w:rsidRDefault="00922221" w:rsidP="008F7D6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мероприятий программы утвержден на 2021-2025г.г. и </w:t>
      </w:r>
      <w:r w:rsidRPr="00922221">
        <w:rPr>
          <w:rFonts w:ascii="Times New Roman" w:hAnsi="Times New Roman" w:cs="Times New Roman"/>
          <w:sz w:val="28"/>
          <w:szCs w:val="28"/>
        </w:rPr>
        <w:t>составляет 350,0 тыс</w:t>
      </w:r>
      <w:proofErr w:type="gramStart"/>
      <w:r w:rsidRPr="009222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2221">
        <w:rPr>
          <w:rFonts w:ascii="Times New Roman" w:hAnsi="Times New Roman" w:cs="Times New Roman"/>
          <w:sz w:val="28"/>
          <w:szCs w:val="28"/>
        </w:rPr>
        <w:t>ублей</w:t>
      </w:r>
      <w:r w:rsidR="00CB7EC1">
        <w:rPr>
          <w:rFonts w:ascii="Times New Roman" w:hAnsi="Times New Roman" w:cs="Times New Roman"/>
          <w:sz w:val="28"/>
          <w:szCs w:val="28"/>
        </w:rPr>
        <w:t xml:space="preserve"> (70,0 тыс.рублей – на выполнение мероприятий программы ежегодно)</w:t>
      </w:r>
      <w:r w:rsidRPr="00922221">
        <w:rPr>
          <w:rFonts w:ascii="Times New Roman" w:hAnsi="Times New Roman" w:cs="Times New Roman"/>
          <w:sz w:val="28"/>
          <w:szCs w:val="28"/>
        </w:rPr>
        <w:t xml:space="preserve">. Проектом постановления </w:t>
      </w:r>
      <w:r w:rsidRPr="009222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922221">
        <w:rPr>
          <w:rFonts w:ascii="Times New Roman" w:hAnsi="Times New Roman" w:cs="Times New Roman"/>
          <w:sz w:val="28"/>
          <w:szCs w:val="28"/>
        </w:rPr>
        <w:t>О внесении изменений в Комплексную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21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в </w:t>
      </w:r>
      <w:proofErr w:type="spellStart"/>
      <w:r w:rsidRPr="0092222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Pr="00922221">
        <w:rPr>
          <w:rFonts w:ascii="Times New Roman" w:hAnsi="Times New Roman" w:cs="Times New Roman"/>
          <w:sz w:val="28"/>
          <w:szCs w:val="28"/>
        </w:rPr>
        <w:t xml:space="preserve"> районе 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утвердить объем финансирования</w:t>
      </w:r>
      <w:r w:rsidR="00CB7EC1">
        <w:rPr>
          <w:rFonts w:ascii="Times New Roman" w:hAnsi="Times New Roman" w:cs="Times New Roman"/>
          <w:sz w:val="28"/>
          <w:szCs w:val="28"/>
        </w:rPr>
        <w:t xml:space="preserve"> в сумме 362,0 тыс</w:t>
      </w:r>
      <w:proofErr w:type="gramStart"/>
      <w:r w:rsidR="00CB7E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7EC1">
        <w:rPr>
          <w:rFonts w:ascii="Times New Roman" w:hAnsi="Times New Roman" w:cs="Times New Roman"/>
          <w:sz w:val="28"/>
          <w:szCs w:val="28"/>
        </w:rPr>
        <w:t>ублей.</w:t>
      </w:r>
    </w:p>
    <w:p w:rsidR="00922221" w:rsidRDefault="008F7D64" w:rsidP="008F7D6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317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установлено, что </w:t>
      </w:r>
      <w:r w:rsidRPr="003C2E11">
        <w:rPr>
          <w:rFonts w:ascii="Times New Roman" w:hAnsi="Times New Roman" w:cs="Times New Roman"/>
          <w:sz w:val="28"/>
          <w:szCs w:val="28"/>
        </w:rPr>
        <w:t xml:space="preserve">в </w:t>
      </w:r>
      <w:r w:rsidR="00922221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653A2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8F2221">
        <w:rPr>
          <w:rFonts w:ascii="Times New Roman" w:hAnsi="Times New Roman" w:cs="Times New Roman"/>
          <w:sz w:val="28"/>
          <w:szCs w:val="28"/>
        </w:rPr>
        <w:t xml:space="preserve">части увеличения объема финансирования </w:t>
      </w:r>
      <w:r w:rsidR="00BB663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F222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0660D5">
        <w:rPr>
          <w:rFonts w:ascii="Times New Roman" w:hAnsi="Times New Roman" w:cs="Times New Roman"/>
          <w:sz w:val="28"/>
          <w:szCs w:val="28"/>
        </w:rPr>
        <w:t>изменения перечня мероприятий по реализации муниципальной целевой программы</w:t>
      </w:r>
      <w:r w:rsidR="00EF3C15">
        <w:rPr>
          <w:rFonts w:ascii="Times New Roman" w:hAnsi="Times New Roman" w:cs="Times New Roman"/>
          <w:sz w:val="28"/>
          <w:szCs w:val="28"/>
        </w:rPr>
        <w:t>.</w:t>
      </w:r>
      <w:r w:rsidR="00922221">
        <w:rPr>
          <w:rFonts w:ascii="Times New Roman" w:hAnsi="Times New Roman" w:cs="Times New Roman"/>
          <w:sz w:val="28"/>
          <w:szCs w:val="28"/>
        </w:rPr>
        <w:t xml:space="preserve"> Сравнительный анализ </w:t>
      </w:r>
      <w:proofErr w:type="gramStart"/>
      <w:r w:rsidR="00922221">
        <w:rPr>
          <w:rFonts w:ascii="Times New Roman" w:hAnsi="Times New Roman" w:cs="Times New Roman"/>
          <w:sz w:val="28"/>
          <w:szCs w:val="28"/>
        </w:rPr>
        <w:t xml:space="preserve">изменения объема финансирования мероприятий </w:t>
      </w:r>
      <w:r w:rsidR="00922221" w:rsidRPr="003C2E11">
        <w:rPr>
          <w:rFonts w:ascii="Times New Roman" w:hAnsi="Times New Roman" w:cs="Times New Roman"/>
          <w:sz w:val="28"/>
          <w:szCs w:val="28"/>
        </w:rPr>
        <w:t>К</w:t>
      </w:r>
      <w:r w:rsidR="00922221">
        <w:rPr>
          <w:rFonts w:ascii="Times New Roman" w:hAnsi="Times New Roman" w:cs="Times New Roman"/>
          <w:sz w:val="28"/>
          <w:szCs w:val="28"/>
        </w:rPr>
        <w:t>омплексной</w:t>
      </w:r>
      <w:r w:rsidR="00922221" w:rsidRPr="003C2E1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2221">
        <w:rPr>
          <w:rFonts w:ascii="Times New Roman" w:hAnsi="Times New Roman" w:cs="Times New Roman"/>
          <w:sz w:val="28"/>
          <w:szCs w:val="28"/>
        </w:rPr>
        <w:t>ы</w:t>
      </w:r>
      <w:r w:rsidR="00922221" w:rsidRPr="003C2E11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</w:t>
      </w:r>
      <w:proofErr w:type="gramEnd"/>
      <w:r w:rsidR="00922221" w:rsidRPr="003C2E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22221" w:rsidRPr="003C2E1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922221" w:rsidRPr="003C2E11">
        <w:rPr>
          <w:rFonts w:ascii="Times New Roman" w:hAnsi="Times New Roman" w:cs="Times New Roman"/>
          <w:sz w:val="28"/>
          <w:szCs w:val="28"/>
        </w:rPr>
        <w:t xml:space="preserve"> районе на 2021-2025 годы</w:t>
      </w:r>
      <w:r w:rsidR="00922221">
        <w:rPr>
          <w:rFonts w:ascii="Times New Roman" w:hAnsi="Times New Roman" w:cs="Times New Roman"/>
          <w:sz w:val="28"/>
          <w:szCs w:val="28"/>
        </w:rPr>
        <w:t xml:space="preserve"> приведен в таблице 1. </w:t>
      </w:r>
    </w:p>
    <w:p w:rsidR="00922221" w:rsidRDefault="00922221" w:rsidP="008F7D6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2221" w:rsidRDefault="00922221" w:rsidP="0092222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222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22221" w:rsidRDefault="00922221" w:rsidP="0092222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2221">
        <w:rPr>
          <w:rFonts w:ascii="Times New Roman" w:hAnsi="Times New Roman" w:cs="Times New Roman"/>
          <w:b/>
          <w:sz w:val="28"/>
          <w:szCs w:val="28"/>
        </w:rPr>
        <w:t xml:space="preserve">изменения объема финансирования мероприятий </w:t>
      </w:r>
    </w:p>
    <w:p w:rsidR="00922221" w:rsidRDefault="00922221" w:rsidP="0092222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2221">
        <w:rPr>
          <w:rFonts w:ascii="Times New Roman" w:hAnsi="Times New Roman" w:cs="Times New Roman"/>
          <w:b/>
          <w:sz w:val="28"/>
          <w:szCs w:val="28"/>
        </w:rPr>
        <w:t xml:space="preserve">Комплексной программы профилактики правонарушений в </w:t>
      </w:r>
      <w:proofErr w:type="spellStart"/>
      <w:r w:rsidRPr="00922221">
        <w:rPr>
          <w:rFonts w:ascii="Times New Roman" w:hAnsi="Times New Roman" w:cs="Times New Roman"/>
          <w:b/>
          <w:sz w:val="28"/>
          <w:szCs w:val="28"/>
        </w:rPr>
        <w:t>Качугском</w:t>
      </w:r>
      <w:proofErr w:type="spellEnd"/>
      <w:r w:rsidRPr="00922221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</w:p>
    <w:p w:rsidR="00922221" w:rsidRPr="00922221" w:rsidRDefault="00922221" w:rsidP="0092222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2221">
        <w:rPr>
          <w:rFonts w:ascii="Times New Roman" w:hAnsi="Times New Roman" w:cs="Times New Roman"/>
          <w:b/>
          <w:sz w:val="28"/>
          <w:szCs w:val="28"/>
        </w:rPr>
        <w:t>на 2021-2025 годы</w:t>
      </w:r>
    </w:p>
    <w:p w:rsidR="00922221" w:rsidRDefault="00922221" w:rsidP="00922221">
      <w:pPr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0" w:type="auto"/>
        <w:tblLayout w:type="fixed"/>
        <w:tblLook w:val="04A0"/>
      </w:tblPr>
      <w:tblGrid>
        <w:gridCol w:w="504"/>
        <w:gridCol w:w="4849"/>
        <w:gridCol w:w="1418"/>
        <w:gridCol w:w="1417"/>
        <w:gridCol w:w="1383"/>
      </w:tblGrid>
      <w:tr w:rsidR="00B02046" w:rsidRPr="00EF3C15" w:rsidTr="000E493B">
        <w:tc>
          <w:tcPr>
            <w:tcW w:w="504" w:type="dxa"/>
            <w:vMerge w:val="restart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4849" w:type="dxa"/>
            <w:vMerge w:val="restart"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4218" w:type="dxa"/>
            <w:gridSpan w:val="3"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финансирования, тыс</w:t>
            </w:r>
            <w:proofErr w:type="gramStart"/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ублей</w:t>
            </w:r>
          </w:p>
        </w:tc>
      </w:tr>
      <w:tr w:rsidR="00EF3C15" w:rsidRPr="00EF3C15" w:rsidTr="000E493B">
        <w:tc>
          <w:tcPr>
            <w:tcW w:w="504" w:type="dxa"/>
            <w:vMerge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9" w:type="dxa"/>
            <w:vMerge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постановлением от 29.09.2020г. №121</w:t>
            </w:r>
          </w:p>
        </w:tc>
        <w:tc>
          <w:tcPr>
            <w:tcW w:w="1417" w:type="dxa"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Предлагается утвердить проектом постановления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Планируемое у</w:t>
            </w:r>
            <w:r w:rsidR="00B02046"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величение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(+)</w:t>
            </w:r>
            <w:r w:rsidR="00B02046"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B02046"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окращение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(-)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49" w:type="dxa"/>
          </w:tcPr>
          <w:p w:rsidR="00B02046" w:rsidRPr="00EF3C15" w:rsidRDefault="00B02046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Обеспечить участие общественности в деятельности формирований правоохранительной направленности, местной народной дружине</w:t>
            </w:r>
            <w:r w:rsidR="009E64A9" w:rsidRPr="00EF3C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1417" w:type="dxa"/>
          </w:tcPr>
          <w:p w:rsidR="00B02046" w:rsidRPr="00EF3C15" w:rsidRDefault="00B02046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22000,00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-3000,00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9" w:type="dxa"/>
          </w:tcPr>
          <w:p w:rsidR="00B02046" w:rsidRPr="00EF3C15" w:rsidRDefault="00B02046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Обеспечить организацию работы с несовершеннолетними из неблагополучных и малообеспеченных семей, состоящих на профилактических учетах в правоохранительных органах, КДН и ЗП в целях их культурно-нравственного воспитания.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417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E64A9" w:rsidRPr="00EF3C1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-5000,00</w:t>
            </w:r>
          </w:p>
        </w:tc>
      </w:tr>
      <w:tr w:rsidR="00EF3C15" w:rsidRPr="00EF3C15" w:rsidTr="000E493B">
        <w:tc>
          <w:tcPr>
            <w:tcW w:w="504" w:type="dxa"/>
          </w:tcPr>
          <w:p w:rsidR="00EF3C15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49" w:type="dxa"/>
          </w:tcPr>
          <w:p w:rsidR="00EF3C15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Осуществить комплекс мер по материально-техническому обеспечению участковых уполномоченных полиции на контролируемых административных участках</w:t>
            </w:r>
          </w:p>
        </w:tc>
        <w:tc>
          <w:tcPr>
            <w:tcW w:w="1418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417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383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-5000,00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49" w:type="dxa"/>
          </w:tcPr>
          <w:p w:rsidR="00B02046" w:rsidRPr="00EF3C15" w:rsidRDefault="009E64A9" w:rsidP="009E64A9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своевременное выделение ГСМ для транспорта участковых уполномоченных полиции на проведение совместно с органами местного самоуправления, ДНД оперативно-профилактических мероприятий «День профилактики», патрулирования улиц и </w:t>
            </w:r>
            <w:r w:rsidR="00EF3C15" w:rsidRPr="00EF3C15">
              <w:rPr>
                <w:rFonts w:ascii="Times New Roman" w:hAnsi="Times New Roman" w:cs="Times New Roman"/>
                <w:sz w:val="16"/>
                <w:szCs w:val="16"/>
              </w:rPr>
              <w:t>территорий</w:t>
            </w: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 xml:space="preserve"> района по «комендантскому часу», по соблюдению Указа Губернатора Иркутской области от 18.03.2020г. №59-уг и Постановления Правительства Иркутской области от 31.03.2020г. №203-пп.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7" w:type="dxa"/>
          </w:tcPr>
          <w:p w:rsidR="00B02046" w:rsidRPr="00EF3C15" w:rsidRDefault="009E64A9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49" w:type="dxa"/>
          </w:tcPr>
          <w:p w:rsidR="00B02046" w:rsidRPr="00EF3C15" w:rsidRDefault="009E64A9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совместных </w:t>
            </w:r>
            <w:r w:rsidR="00E10D3B" w:rsidRPr="00EF3C15">
              <w:rPr>
                <w:rFonts w:ascii="Times New Roman" w:hAnsi="Times New Roman" w:cs="Times New Roman"/>
                <w:sz w:val="16"/>
                <w:szCs w:val="16"/>
              </w:rPr>
              <w:t>рейдовых мероприятий сотрудников администрации района, МО МВД России «Качугский» и ОГБУЗ «</w:t>
            </w:r>
            <w:proofErr w:type="spellStart"/>
            <w:r w:rsidR="00E10D3B" w:rsidRPr="00EF3C15">
              <w:rPr>
                <w:rFonts w:ascii="Times New Roman" w:hAnsi="Times New Roman" w:cs="Times New Roman"/>
                <w:sz w:val="16"/>
                <w:szCs w:val="16"/>
              </w:rPr>
              <w:t>Качугская</w:t>
            </w:r>
            <w:proofErr w:type="spellEnd"/>
            <w:r w:rsidR="00E10D3B" w:rsidRPr="00EF3C15">
              <w:rPr>
                <w:rFonts w:ascii="Times New Roman" w:hAnsi="Times New Roman" w:cs="Times New Roman"/>
                <w:sz w:val="16"/>
                <w:szCs w:val="16"/>
              </w:rPr>
              <w:t xml:space="preserve"> РБ» с целью контроля по прохождению медицинского осмотра иностранными гражданами, прибывающих и проживающих на территории Качугского района. 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02046" w:rsidRPr="00EF3C15" w:rsidRDefault="00E10D3B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849" w:type="dxa"/>
          </w:tcPr>
          <w:p w:rsidR="00B02046" w:rsidRPr="00EF3C15" w:rsidRDefault="00E10D3B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Разработать и распространить среди населения памятки (листовки) о порядке действия при совершении в отношении них правонарушений, информирование граждан об уголовной и административной ответственности, о профилактике правонарушений и преступлений, в том числе среди несовершеннолетних.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02046" w:rsidRPr="00EF3C15" w:rsidRDefault="00E10D3B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849" w:type="dxa"/>
          </w:tcPr>
          <w:p w:rsidR="00B02046" w:rsidRPr="00EF3C15" w:rsidRDefault="00E10D3B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государственных услуг в сфере занятости населения лицами, освободившимися из мест лишения свободы.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02046" w:rsidRPr="00EF3C15" w:rsidRDefault="00E10D3B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</w:tr>
      <w:tr w:rsidR="00B02046" w:rsidRPr="00EF3C15" w:rsidTr="000E493B">
        <w:tc>
          <w:tcPr>
            <w:tcW w:w="504" w:type="dxa"/>
          </w:tcPr>
          <w:p w:rsidR="00B02046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49" w:type="dxa"/>
          </w:tcPr>
          <w:p w:rsidR="00B02046" w:rsidRPr="00EF3C15" w:rsidRDefault="00E10D3B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мероприятий по проблемам подростковой преступности, наркомании и токсикомании среди молодёжи, детского дорожно-транспортного травматизма, по воспитанию патриотизма, здорового образа жизни подростков и молодежи, их ориентацию на духовные ценности, по правовому воспитанию несовершеннолетних в общеобразовательных учреждениях района. </w:t>
            </w:r>
          </w:p>
        </w:tc>
        <w:tc>
          <w:tcPr>
            <w:tcW w:w="1418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B02046" w:rsidRPr="00EF3C15" w:rsidRDefault="00E10D3B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1383" w:type="dxa"/>
          </w:tcPr>
          <w:p w:rsidR="00B02046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EF3C15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</w:tr>
      <w:tr w:rsidR="00EF3C15" w:rsidRPr="00EF3C15" w:rsidTr="000E493B">
        <w:tc>
          <w:tcPr>
            <w:tcW w:w="504" w:type="dxa"/>
          </w:tcPr>
          <w:p w:rsidR="00EF3C15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9" w:type="dxa"/>
          </w:tcPr>
          <w:p w:rsidR="00EF3C15" w:rsidRPr="00EF3C15" w:rsidRDefault="00EF3C15" w:rsidP="008F7D6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418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70000,00</w:t>
            </w:r>
          </w:p>
        </w:tc>
        <w:tc>
          <w:tcPr>
            <w:tcW w:w="1417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82000,00</w:t>
            </w:r>
          </w:p>
        </w:tc>
        <w:tc>
          <w:tcPr>
            <w:tcW w:w="1383" w:type="dxa"/>
          </w:tcPr>
          <w:p w:rsidR="00EF3C15" w:rsidRPr="00EF3C15" w:rsidRDefault="00EF3C15" w:rsidP="00EF3C15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EF3C15">
              <w:rPr>
                <w:rFonts w:ascii="Times New Roman" w:hAnsi="Times New Roman" w:cs="Times New Roman"/>
                <w:b/>
                <w:sz w:val="16"/>
                <w:szCs w:val="16"/>
              </w:rPr>
              <w:t>12000,00</w:t>
            </w:r>
          </w:p>
        </w:tc>
      </w:tr>
    </w:tbl>
    <w:p w:rsidR="00922221" w:rsidRDefault="00922221" w:rsidP="0031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в </w:t>
      </w:r>
      <w:r w:rsidR="000D7E98">
        <w:rPr>
          <w:rFonts w:ascii="Times New Roman" w:hAnsi="Times New Roman" w:cs="Times New Roman"/>
          <w:sz w:val="28"/>
          <w:szCs w:val="28"/>
        </w:rPr>
        <w:t xml:space="preserve">целом по </w:t>
      </w:r>
      <w:r>
        <w:rPr>
          <w:rFonts w:ascii="Times New Roman" w:hAnsi="Times New Roman" w:cs="Times New Roman"/>
          <w:sz w:val="28"/>
          <w:szCs w:val="28"/>
        </w:rPr>
        <w:t>программе произошло увеличение об</w:t>
      </w:r>
      <w:r w:rsidR="000D7E98">
        <w:rPr>
          <w:rFonts w:ascii="Times New Roman" w:hAnsi="Times New Roman" w:cs="Times New Roman"/>
          <w:sz w:val="28"/>
          <w:szCs w:val="28"/>
        </w:rPr>
        <w:t>ъема финансирования</w:t>
      </w:r>
      <w:r w:rsidR="00CB7EC1">
        <w:rPr>
          <w:rFonts w:ascii="Times New Roman" w:hAnsi="Times New Roman" w:cs="Times New Roman"/>
          <w:sz w:val="28"/>
          <w:szCs w:val="28"/>
        </w:rPr>
        <w:t xml:space="preserve"> в 2022 году, </w:t>
      </w:r>
      <w:r w:rsidR="000D7E98">
        <w:rPr>
          <w:rFonts w:ascii="Times New Roman" w:hAnsi="Times New Roman" w:cs="Times New Roman"/>
          <w:sz w:val="28"/>
          <w:szCs w:val="28"/>
        </w:rPr>
        <w:t>за счет</w:t>
      </w:r>
      <w:r w:rsidR="00CB7EC1">
        <w:rPr>
          <w:rFonts w:ascii="Times New Roman" w:hAnsi="Times New Roman" w:cs="Times New Roman"/>
          <w:sz w:val="28"/>
          <w:szCs w:val="28"/>
        </w:rPr>
        <w:t xml:space="preserve"> </w:t>
      </w:r>
      <w:r w:rsidR="000D7E98">
        <w:rPr>
          <w:rFonts w:ascii="Times New Roman" w:hAnsi="Times New Roman" w:cs="Times New Roman"/>
          <w:sz w:val="28"/>
          <w:szCs w:val="28"/>
        </w:rPr>
        <w:t xml:space="preserve">увеличения и </w:t>
      </w:r>
      <w:r w:rsidR="00CB7EC1">
        <w:rPr>
          <w:rFonts w:ascii="Times New Roman" w:hAnsi="Times New Roman" w:cs="Times New Roman"/>
          <w:sz w:val="28"/>
          <w:szCs w:val="28"/>
        </w:rPr>
        <w:t>перераспределени</w:t>
      </w:r>
      <w:r w:rsidR="000D7E98">
        <w:rPr>
          <w:rFonts w:ascii="Times New Roman" w:hAnsi="Times New Roman" w:cs="Times New Roman"/>
          <w:sz w:val="28"/>
          <w:szCs w:val="28"/>
        </w:rPr>
        <w:t>я</w:t>
      </w:r>
      <w:r w:rsidR="00CB7EC1">
        <w:rPr>
          <w:rFonts w:ascii="Times New Roman" w:hAnsi="Times New Roman" w:cs="Times New Roman"/>
          <w:sz w:val="28"/>
          <w:szCs w:val="28"/>
        </w:rPr>
        <w:t xml:space="preserve"> финансирования мероприятий</w:t>
      </w:r>
      <w:r w:rsidR="000D7E98">
        <w:rPr>
          <w:rFonts w:ascii="Times New Roman" w:hAnsi="Times New Roman" w:cs="Times New Roman"/>
          <w:sz w:val="28"/>
          <w:szCs w:val="28"/>
        </w:rPr>
        <w:t xml:space="preserve">. </w:t>
      </w:r>
      <w:r w:rsidR="00CB7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11" w:rsidRDefault="00314811" w:rsidP="00314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3728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на реализацию мероприятий программы носи</w:t>
      </w:r>
      <w:r w:rsidRPr="00480725">
        <w:rPr>
          <w:rFonts w:ascii="Times New Roman" w:hAnsi="Times New Roman" w:cs="Times New Roman"/>
          <w:sz w:val="28"/>
          <w:szCs w:val="28"/>
        </w:rPr>
        <w:t>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</w:t>
      </w:r>
      <w:r w:rsidRPr="00480725">
        <w:rPr>
          <w:rFonts w:ascii="Times New Roman" w:hAnsi="Times New Roman" w:cs="Times New Roman"/>
          <w:color w:val="637282"/>
          <w:sz w:val="28"/>
          <w:szCs w:val="28"/>
        </w:rPr>
        <w:t>.</w:t>
      </w:r>
    </w:p>
    <w:p w:rsidR="00314811" w:rsidRPr="00236D5D" w:rsidRDefault="00314811" w:rsidP="0031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проекте </w:t>
      </w:r>
      <w:r w:rsidR="000D7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</w:t>
      </w:r>
      <w:r w:rsidR="000D7E98" w:rsidRPr="009222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0D7E98" w:rsidRPr="00922221">
        <w:rPr>
          <w:rFonts w:ascii="Times New Roman" w:hAnsi="Times New Roman" w:cs="Times New Roman"/>
          <w:sz w:val="28"/>
          <w:szCs w:val="28"/>
        </w:rPr>
        <w:t>О внесении изменений в Комплексную программу</w:t>
      </w:r>
      <w:r w:rsidR="000D7E98">
        <w:rPr>
          <w:rFonts w:ascii="Times New Roman" w:hAnsi="Times New Roman" w:cs="Times New Roman"/>
          <w:sz w:val="28"/>
          <w:szCs w:val="28"/>
        </w:rPr>
        <w:t xml:space="preserve"> </w:t>
      </w:r>
      <w:r w:rsidR="000D7E98" w:rsidRPr="00922221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в </w:t>
      </w:r>
      <w:proofErr w:type="spellStart"/>
      <w:r w:rsidR="000D7E98" w:rsidRPr="00922221">
        <w:rPr>
          <w:rFonts w:ascii="Times New Roman" w:hAnsi="Times New Roman" w:cs="Times New Roman"/>
          <w:sz w:val="28"/>
          <w:szCs w:val="28"/>
        </w:rPr>
        <w:t>Качугском</w:t>
      </w:r>
      <w:proofErr w:type="spellEnd"/>
      <w:r w:rsidR="000D7E98" w:rsidRPr="00922221">
        <w:rPr>
          <w:rFonts w:ascii="Times New Roman" w:hAnsi="Times New Roman" w:cs="Times New Roman"/>
          <w:sz w:val="28"/>
          <w:szCs w:val="28"/>
        </w:rPr>
        <w:t xml:space="preserve"> районе на 2021-2025 годы»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отсутствуют. </w:t>
      </w:r>
      <w:r w:rsidR="000D7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Внесение изменений поспособствует решению поставленных задач </w:t>
      </w:r>
      <w:r w:rsidR="001E1B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достижению целей программы.</w:t>
      </w:r>
      <w:r w:rsidR="000D7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Замечаний по итогам экспертизы нет.</w:t>
      </w:r>
    </w:p>
    <w:p w:rsidR="00314811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811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811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811" w:rsidRDefault="00314811" w:rsidP="003148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4811" w:rsidRPr="00AD38DA" w:rsidRDefault="00314811" w:rsidP="003148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314811" w:rsidRPr="005473FD" w:rsidRDefault="00314811" w:rsidP="003148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О.И. Литвинова</w:t>
      </w:r>
    </w:p>
    <w:p w:rsidR="00800DDD" w:rsidRDefault="00800DDD"/>
    <w:sectPr w:rsidR="00800DDD" w:rsidSect="00CF5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77" w:rsidRDefault="00B61577" w:rsidP="00B61577">
      <w:pPr>
        <w:spacing w:after="0" w:line="240" w:lineRule="auto"/>
      </w:pPr>
      <w:r>
        <w:separator/>
      </w:r>
    </w:p>
  </w:endnote>
  <w:endnote w:type="continuationSeparator" w:id="0">
    <w:p w:rsidR="00B61577" w:rsidRDefault="00B61577" w:rsidP="00B6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B4702A" w:rsidRDefault="00B61577">
        <w:pPr>
          <w:pStyle w:val="a3"/>
          <w:jc w:val="right"/>
        </w:pPr>
        <w:r>
          <w:fldChar w:fldCharType="begin"/>
        </w:r>
        <w:r w:rsidR="001E1BC2">
          <w:instrText xml:space="preserve"> PAGE   \* MERGEFORMAT </w:instrText>
        </w:r>
        <w:r>
          <w:fldChar w:fldCharType="separate"/>
        </w:r>
        <w:r w:rsidR="000E4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02A" w:rsidRDefault="000E4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77" w:rsidRDefault="00B61577" w:rsidP="00B61577">
      <w:pPr>
        <w:spacing w:after="0" w:line="240" w:lineRule="auto"/>
      </w:pPr>
      <w:r>
        <w:separator/>
      </w:r>
    </w:p>
  </w:footnote>
  <w:footnote w:type="continuationSeparator" w:id="0">
    <w:p w:rsidR="00B61577" w:rsidRDefault="00B61577" w:rsidP="00B61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266"/>
    <w:rsid w:val="000D7E98"/>
    <w:rsid w:val="000E493B"/>
    <w:rsid w:val="001E1BC2"/>
    <w:rsid w:val="00277012"/>
    <w:rsid w:val="00314811"/>
    <w:rsid w:val="003C2E11"/>
    <w:rsid w:val="004D3EC3"/>
    <w:rsid w:val="00800DDD"/>
    <w:rsid w:val="008F7D64"/>
    <w:rsid w:val="00922221"/>
    <w:rsid w:val="009E64A9"/>
    <w:rsid w:val="00B02046"/>
    <w:rsid w:val="00B61577"/>
    <w:rsid w:val="00BA1266"/>
    <w:rsid w:val="00BB6635"/>
    <w:rsid w:val="00CB7EC1"/>
    <w:rsid w:val="00E10D3B"/>
    <w:rsid w:val="00E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1"/>
  </w:style>
  <w:style w:type="paragraph" w:styleId="1">
    <w:name w:val="heading 1"/>
    <w:basedOn w:val="a"/>
    <w:link w:val="10"/>
    <w:uiPriority w:val="9"/>
    <w:qFormat/>
    <w:rsid w:val="00314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31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4811"/>
  </w:style>
  <w:style w:type="paragraph" w:customStyle="1" w:styleId="a5">
    <w:name w:val="Базовый"/>
    <w:uiPriority w:val="99"/>
    <w:rsid w:val="00314811"/>
    <w:pPr>
      <w:tabs>
        <w:tab w:val="left" w:pos="708"/>
      </w:tabs>
      <w:spacing w:after="0" w:line="28" w:lineRule="atLeast"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6">
    <w:name w:val="Table Grid"/>
    <w:basedOn w:val="a1"/>
    <w:uiPriority w:val="59"/>
    <w:rsid w:val="00B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11"/>
  </w:style>
  <w:style w:type="paragraph" w:styleId="1">
    <w:name w:val="heading 1"/>
    <w:basedOn w:val="a"/>
    <w:link w:val="10"/>
    <w:uiPriority w:val="9"/>
    <w:qFormat/>
    <w:rsid w:val="00314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31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4811"/>
  </w:style>
  <w:style w:type="paragraph" w:customStyle="1" w:styleId="a5">
    <w:name w:val="Базовый"/>
    <w:uiPriority w:val="99"/>
    <w:rsid w:val="00314811"/>
    <w:pPr>
      <w:tabs>
        <w:tab w:val="left" w:pos="708"/>
      </w:tabs>
      <w:spacing w:after="0" w:line="28" w:lineRule="atLeast"/>
    </w:pPr>
    <w:rPr>
      <w:rFonts w:ascii="Calibri" w:eastAsia="Times New Roman" w:hAnsi="Calibri" w:cs="Times New Roman"/>
      <w:color w:val="00000A"/>
      <w:sz w:val="24"/>
      <w:szCs w:val="24"/>
      <w:lang w:eastAsia="zh-CN"/>
    </w:rPr>
  </w:style>
  <w:style w:type="table" w:styleId="a6">
    <w:name w:val="Table Grid"/>
    <w:basedOn w:val="a1"/>
    <w:uiPriority w:val="59"/>
    <w:rsid w:val="00B0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6C16-6B15-46AD-840F-06FE58EC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2021-12-08T00:28:00Z</cp:lastPrinted>
  <dcterms:created xsi:type="dcterms:W3CDTF">2021-12-07T10:51:00Z</dcterms:created>
  <dcterms:modified xsi:type="dcterms:W3CDTF">2021-12-08T00:28:00Z</dcterms:modified>
</cp:coreProperties>
</file>