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43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FB">
        <w:rPr>
          <w:rFonts w:ascii="Times New Roman" w:hAnsi="Times New Roman" w:cs="Times New Roman"/>
          <w:b/>
          <w:sz w:val="28"/>
          <w:szCs w:val="28"/>
        </w:rPr>
        <w:t>№</w:t>
      </w:r>
      <w:r w:rsidR="000541E7">
        <w:rPr>
          <w:rFonts w:ascii="Times New Roman" w:hAnsi="Times New Roman" w:cs="Times New Roman"/>
          <w:b/>
          <w:sz w:val="28"/>
          <w:szCs w:val="28"/>
        </w:rPr>
        <w:t>23</w:t>
      </w:r>
    </w:p>
    <w:p w:rsidR="00375DBB" w:rsidRPr="000541E7" w:rsidRDefault="00375DBB" w:rsidP="00343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D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43AD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F5179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экспертизы</w:t>
      </w:r>
      <w:r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</w:t>
      </w:r>
      <w:r w:rsidR="00454E12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343AD9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</w:t>
      </w:r>
      <w:r w:rsidR="00343AD9" w:rsidRPr="000541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="00343AD9" w:rsidRPr="000541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«</w:t>
      </w:r>
      <w:r w:rsidR="000541E7" w:rsidRPr="000541E7">
        <w:rPr>
          <w:rFonts w:ascii="Times New Roman" w:eastAsia="Calibri" w:hAnsi="Times New Roman" w:cs="Times New Roman"/>
          <w:sz w:val="28"/>
          <w:szCs w:val="28"/>
        </w:rPr>
        <w:t>О внесении изменений в  муниципальную целевую программу</w:t>
      </w:r>
      <w:r w:rsidR="000541E7" w:rsidRPr="000541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41E7" w:rsidRPr="000541E7">
        <w:rPr>
          <w:rFonts w:ascii="Times New Roman" w:eastAsia="Calibri" w:hAnsi="Times New Roman" w:cs="Times New Roman"/>
          <w:spacing w:val="2"/>
          <w:sz w:val="28"/>
          <w:szCs w:val="28"/>
        </w:rPr>
        <w:t>«Защита населения и территорий муниципального образования «Качугский район» от чрезвычайных ситуаций, обеспечение пожарной безопасности и безопасности людей на водных объектах на 2020 - 2022 годы»</w:t>
      </w:r>
    </w:p>
    <w:p w:rsidR="00EC7CF7" w:rsidRPr="00CF5179" w:rsidRDefault="000541E7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июня</w:t>
      </w:r>
      <w:r w:rsidR="00343AD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 р.п. Качуг</w:t>
      </w:r>
    </w:p>
    <w:p w:rsidR="009104C0" w:rsidRPr="00CF5179" w:rsidRDefault="009104C0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BB" w:rsidRPr="00335A42" w:rsidRDefault="00FF2E8E" w:rsidP="00C7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Экспертиза </w:t>
      </w:r>
      <w:r w:rsidR="00343AD9"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постановления администрации муниципального района </w:t>
      </w:r>
      <w:r w:rsidR="00343AD9" w:rsidRPr="000541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0541E7" w:rsidRPr="000541E7">
        <w:rPr>
          <w:rFonts w:ascii="Times New Roman" w:eastAsia="Calibri" w:hAnsi="Times New Roman" w:cs="Times New Roman"/>
          <w:sz w:val="28"/>
          <w:szCs w:val="28"/>
        </w:rPr>
        <w:t>О внесении изменений в  муниципальную целевую программу</w:t>
      </w:r>
      <w:r w:rsidR="000541E7" w:rsidRPr="000541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41E7" w:rsidRPr="000541E7">
        <w:rPr>
          <w:rFonts w:ascii="Times New Roman" w:eastAsia="Calibri" w:hAnsi="Times New Roman" w:cs="Times New Roman"/>
          <w:spacing w:val="2"/>
          <w:sz w:val="28"/>
          <w:szCs w:val="28"/>
        </w:rPr>
        <w:t>«Защита населения и территорий муниципального образования «Качугский район» от чрезвычайных ситуаций, обеспечение пожарной безопасности и безопасности людей на водных объектах на 2020 - 2022 годы</w:t>
      </w:r>
      <w:r w:rsidR="00343AD9" w:rsidRPr="000541E7">
        <w:rPr>
          <w:rFonts w:ascii="Times New Roman" w:hAnsi="Times New Roman" w:cs="Times New Roman"/>
          <w:sz w:val="28"/>
          <w:szCs w:val="28"/>
        </w:rPr>
        <w:t>»</w:t>
      </w:r>
      <w:r w:rsidR="00343AD9" w:rsidRPr="0005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88A" w:rsidRPr="000541E7">
        <w:rPr>
          <w:rFonts w:ascii="Times New Roman" w:hAnsi="Times New Roman" w:cs="Times New Roman"/>
          <w:color w:val="000000" w:themeColor="text1"/>
          <w:sz w:val="28"/>
          <w:szCs w:val="28"/>
        </w:rPr>
        <w:t>(далее по</w:t>
      </w:r>
      <w:proofErr w:type="gramEnd"/>
      <w:r w:rsidR="00E7688A" w:rsidRPr="0005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7688A" w:rsidRPr="0005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тексту – </w:t>
      </w:r>
      <w:r w:rsidR="00E324AF" w:rsidRPr="000541E7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E7688A" w:rsidRPr="000541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5F6F" w:rsidRPr="000541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4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="00674867" w:rsidRPr="00054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054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1D3D" w:rsidRPr="00054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E71C3" w:rsidRPr="00054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онтрольно-счетной палатой</w:t>
      </w:r>
      <w:r w:rsidRPr="00054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</w:t>
      </w:r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2 статьи 157 Бюджетного кодекса Российской Федерации,</w:t>
      </w:r>
      <w:r w:rsidRPr="00CF51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61C" w:rsidRPr="00CF5179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 счетных органов субъектов РФ и муниципальных образований»,</w:t>
      </w:r>
      <w:r w:rsidR="00430157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 16 Положения о бюджетном процессе в муниципальном</w:t>
      </w:r>
      <w:r w:rsidR="005B5B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образовании «Качугский района»,</w:t>
      </w:r>
      <w:r w:rsidR="00430157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подпункта 7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</w:t>
      </w:r>
      <w:r w:rsidR="00430157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статьи</w:t>
      </w:r>
      <w:r w:rsidR="000372D1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5DBB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Положения о </w:t>
      </w:r>
      <w:r w:rsidR="008D5A2C"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контрольно-счетной палате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утвержденного </w:t>
      </w:r>
      <w:r w:rsidR="00375DBB" w:rsidRPr="00CF5179">
        <w:rPr>
          <w:rFonts w:ascii="Times New Roman" w:hAnsi="Times New Roman" w:cs="Times New Roman"/>
          <w:sz w:val="28"/>
          <w:szCs w:val="28"/>
        </w:rPr>
        <w:t>р</w:t>
      </w:r>
      <w:r w:rsidR="00375DBB" w:rsidRPr="00CF5179">
        <w:rPr>
          <w:rFonts w:ascii="Times New Roman" w:eastAsia="Calibri" w:hAnsi="Times New Roman" w:cs="Times New Roman"/>
          <w:sz w:val="28"/>
          <w:szCs w:val="28"/>
        </w:rPr>
        <w:t>ешением Думы муниципального района</w:t>
      </w:r>
      <w:proofErr w:type="gramEnd"/>
      <w:r w:rsidR="00375DBB" w:rsidRPr="00CF5179">
        <w:rPr>
          <w:rFonts w:ascii="Times New Roman" w:eastAsia="Calibri" w:hAnsi="Times New Roman" w:cs="Times New Roman"/>
          <w:sz w:val="28"/>
          <w:szCs w:val="28"/>
        </w:rPr>
        <w:t xml:space="preserve"> «Качугский район»</w:t>
      </w:r>
      <w:r w:rsidR="00375DBB" w:rsidRPr="00CF5179">
        <w:rPr>
          <w:rFonts w:ascii="Times New Roman" w:hAnsi="Times New Roman" w:cs="Times New Roman"/>
          <w:sz w:val="28"/>
          <w:szCs w:val="28"/>
        </w:rPr>
        <w:t xml:space="preserve"> </w:t>
      </w:r>
      <w:r w:rsidR="00375DBB" w:rsidRPr="00CF5179">
        <w:rPr>
          <w:rFonts w:ascii="Times New Roman" w:eastAsia="Calibri" w:hAnsi="Times New Roman" w:cs="Times New Roman"/>
          <w:sz w:val="28"/>
          <w:szCs w:val="28"/>
        </w:rPr>
        <w:t>от 25 марта 2016г. № 34</w:t>
      </w:r>
      <w:r w:rsidR="00CD72FB">
        <w:rPr>
          <w:rFonts w:ascii="Times New Roman" w:eastAsia="Calibri" w:hAnsi="Times New Roman" w:cs="Times New Roman"/>
          <w:sz w:val="28"/>
          <w:szCs w:val="28"/>
        </w:rPr>
        <w:t>,</w:t>
      </w:r>
      <w:r w:rsidR="004F2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0A1">
        <w:rPr>
          <w:rFonts w:ascii="Times New Roman" w:eastAsia="Calibri" w:hAnsi="Times New Roman" w:cs="Times New Roman"/>
          <w:sz w:val="28"/>
          <w:szCs w:val="28"/>
        </w:rPr>
        <w:t>в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 соответствии с планом проведения аудиторских проверок</w:t>
      </w:r>
      <w:r w:rsidR="00343AD9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CD72FB">
        <w:rPr>
          <w:rFonts w:ascii="Times New Roman" w:hAnsi="Times New Roman" w:cs="Times New Roman"/>
          <w:sz w:val="28"/>
          <w:szCs w:val="28"/>
        </w:rPr>
        <w:t>,</w:t>
      </w:r>
      <w:r w:rsidR="006820A1">
        <w:rPr>
          <w:rFonts w:ascii="Times New Roman" w:hAnsi="Times New Roman" w:cs="Times New Roman"/>
          <w:sz w:val="28"/>
          <w:szCs w:val="28"/>
        </w:rPr>
        <w:t xml:space="preserve"> н</w:t>
      </w:r>
      <w:r w:rsidR="006820A1" w:rsidRPr="00853030">
        <w:rPr>
          <w:rFonts w:ascii="Times New Roman" w:hAnsi="Times New Roman" w:cs="Times New Roman"/>
          <w:sz w:val="28"/>
          <w:szCs w:val="28"/>
        </w:rPr>
        <w:t>а основании приказа</w:t>
      </w:r>
      <w:r w:rsidR="00E24D74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3030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муниципального образования</w:t>
      </w:r>
      <w:r w:rsidR="004F5F32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 «Качугский район» </w:t>
      </w:r>
      <w:r w:rsidR="006820A1" w:rsidRPr="000541E7">
        <w:rPr>
          <w:rFonts w:ascii="Times New Roman" w:hAnsi="Times New Roman" w:cs="Times New Roman"/>
          <w:sz w:val="28"/>
          <w:szCs w:val="28"/>
        </w:rPr>
        <w:t xml:space="preserve">от </w:t>
      </w:r>
      <w:r w:rsidR="000541E7" w:rsidRPr="000541E7">
        <w:rPr>
          <w:rFonts w:ascii="Times New Roman" w:hAnsi="Times New Roman" w:cs="Times New Roman"/>
          <w:sz w:val="28"/>
          <w:szCs w:val="28"/>
        </w:rPr>
        <w:t>14.06</w:t>
      </w:r>
      <w:r w:rsidR="00343AD9" w:rsidRPr="000541E7">
        <w:rPr>
          <w:rFonts w:ascii="Times New Roman" w:hAnsi="Times New Roman" w:cs="Times New Roman"/>
          <w:sz w:val="28"/>
          <w:szCs w:val="28"/>
        </w:rPr>
        <w:t>.2021</w:t>
      </w:r>
      <w:r w:rsidR="006820A1" w:rsidRPr="000541E7">
        <w:rPr>
          <w:rFonts w:ascii="Times New Roman" w:hAnsi="Times New Roman" w:cs="Times New Roman"/>
          <w:sz w:val="28"/>
          <w:szCs w:val="28"/>
        </w:rPr>
        <w:t>года</w:t>
      </w:r>
      <w:r w:rsidR="001C2AF5" w:rsidRPr="000541E7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0541E7">
        <w:rPr>
          <w:rFonts w:ascii="Times New Roman" w:hAnsi="Times New Roman" w:cs="Times New Roman"/>
          <w:sz w:val="28"/>
          <w:szCs w:val="28"/>
        </w:rPr>
        <w:t>№ 4-</w:t>
      </w:r>
      <w:r w:rsidR="000541E7" w:rsidRPr="000541E7">
        <w:rPr>
          <w:rFonts w:ascii="Times New Roman" w:hAnsi="Times New Roman" w:cs="Times New Roman"/>
          <w:sz w:val="28"/>
          <w:szCs w:val="28"/>
        </w:rPr>
        <w:t>12а</w:t>
      </w:r>
      <w:r w:rsidR="006820A1" w:rsidRPr="000541E7">
        <w:rPr>
          <w:rFonts w:ascii="Times New Roman" w:hAnsi="Times New Roman" w:cs="Times New Roman"/>
          <w:sz w:val="28"/>
          <w:szCs w:val="28"/>
        </w:rPr>
        <w:t>.</w:t>
      </w:r>
      <w:r w:rsidR="006820A1" w:rsidRPr="0085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8E" w:rsidRPr="00693725" w:rsidRDefault="00693725" w:rsidP="00C77D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="00FF2E8E"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 задачи, порядок проведения экспертизы</w:t>
      </w:r>
      <w:r w:rsidR="00C67F0F"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4115A" w:rsidRDefault="00FF2E8E" w:rsidP="00C77D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экспертизы </w:t>
      </w:r>
      <w:r w:rsidR="0081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выявление д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остаточности запланированных мероприятий и имеющихся ресурсов для достижения целей и ожидаемых результатов </w:t>
      </w:r>
      <w:r w:rsidR="0081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целевой программы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выявление неправомерного и (или) неэффективного использования бюджетных средств.</w:t>
      </w:r>
    </w:p>
    <w:p w:rsidR="00892FFA" w:rsidRPr="00716BCA" w:rsidRDefault="00872585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16BCA">
        <w:rPr>
          <w:rFonts w:ascii="Times New Roman" w:hAnsi="Times New Roman" w:cs="Times New Roman"/>
          <w:i/>
          <w:sz w:val="28"/>
          <w:szCs w:val="28"/>
        </w:rPr>
        <w:t xml:space="preserve">Результаты финансово-экономической экспертизы: </w:t>
      </w:r>
    </w:p>
    <w:p w:rsidR="00AE0547" w:rsidRDefault="003D4494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80609C" w:rsidRPr="00F14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</w:t>
      </w:r>
      <w:r w:rsidR="00C05DF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80609C" w:rsidRPr="00F14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09C" w:rsidRPr="000541E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C05DFB" w:rsidRPr="0005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E568B" w:rsidRPr="000541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0541E7" w:rsidRPr="000541E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Защита населения и территорий муниципального образования «Качугский район» от чрезвычайных ситуаций, обеспечение пожарной безопасности и безопасности </w:t>
      </w:r>
      <w:r w:rsidR="000541E7">
        <w:rPr>
          <w:rFonts w:ascii="Times New Roman" w:hAnsi="Times New Roman" w:cs="Times New Roman"/>
          <w:spacing w:val="2"/>
          <w:sz w:val="28"/>
          <w:szCs w:val="28"/>
        </w:rPr>
        <w:t xml:space="preserve">людей на водных объектах на </w:t>
      </w:r>
      <w:r w:rsidR="000541E7" w:rsidRPr="000541E7">
        <w:rPr>
          <w:rFonts w:ascii="Times New Roman" w:eastAsia="Calibri" w:hAnsi="Times New Roman" w:cs="Times New Roman"/>
          <w:spacing w:val="2"/>
          <w:sz w:val="28"/>
          <w:szCs w:val="28"/>
        </w:rPr>
        <w:t>2020 - 2022 годы»</w:t>
      </w:r>
      <w:r w:rsidR="001B2818">
        <w:rPr>
          <w:rFonts w:ascii="Times New Roman" w:hAnsi="Times New Roman" w:cs="Times New Roman"/>
          <w:spacing w:val="2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муниципальная </w:t>
      </w:r>
      <w:r w:rsidR="001B2818">
        <w:rPr>
          <w:rFonts w:ascii="Times New Roman" w:hAnsi="Times New Roman" w:cs="Times New Roman"/>
          <w:spacing w:val="2"/>
          <w:sz w:val="28"/>
          <w:szCs w:val="28"/>
        </w:rPr>
        <w:t>программа)</w:t>
      </w:r>
      <w:r w:rsidR="000541E7" w:rsidRPr="000541E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0541E7">
        <w:rPr>
          <w:rFonts w:ascii="Times New Roman" w:hAnsi="Times New Roman" w:cs="Times New Roman"/>
          <w:sz w:val="28"/>
          <w:szCs w:val="28"/>
        </w:rPr>
        <w:t>ная</w:t>
      </w:r>
      <w:r w:rsidR="000541E7" w:rsidRPr="000541E7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«Качугский район» от 11 октября 2019 года № 163</w:t>
      </w:r>
      <w:r w:rsidR="000541E7">
        <w:rPr>
          <w:rFonts w:ascii="Times New Roman" w:hAnsi="Times New Roman" w:cs="Times New Roman"/>
          <w:sz w:val="28"/>
          <w:szCs w:val="28"/>
        </w:rPr>
        <w:t>,</w:t>
      </w:r>
      <w:r w:rsidR="001F5F6F" w:rsidRPr="0005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259" w:rsidRPr="000541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</w:t>
      </w:r>
      <w:r w:rsidR="007B1061" w:rsidRPr="000541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0F0259" w:rsidRPr="000541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0F0259" w:rsidRPr="000541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соответствии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требованиями </w:t>
      </w:r>
      <w:r w:rsidR="004D28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порядка принятия решений о разработке, формировании и реализации муниципальных программ</w:t>
      </w:r>
      <w:proofErr w:type="gramEnd"/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утвержденного постановлением администрации муниципального рай</w:t>
      </w:r>
      <w:r w:rsidR="007B1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мая 2016</w:t>
      </w:r>
      <w:r w:rsidR="007B1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1B2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№79</w:t>
      </w:r>
      <w:r w:rsidR="007B1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B1061">
        <w:rPr>
          <w:rFonts w:ascii="Times New Roman" w:hAnsi="Times New Roman" w:cs="Times New Roman"/>
          <w:sz w:val="28"/>
          <w:szCs w:val="28"/>
        </w:rPr>
        <w:t xml:space="preserve"> с </w:t>
      </w:r>
      <w:r w:rsidR="007B1061" w:rsidRPr="001B281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B2818">
        <w:rPr>
          <w:rFonts w:ascii="Times New Roman" w:hAnsi="Times New Roman" w:cs="Times New Roman"/>
          <w:sz w:val="28"/>
          <w:szCs w:val="28"/>
        </w:rPr>
        <w:t>п</w:t>
      </w:r>
      <w:r w:rsidR="001B2818" w:rsidRPr="001B2818">
        <w:rPr>
          <w:rFonts w:ascii="Times New Roman" w:hAnsi="Times New Roman" w:cs="Times New Roman"/>
          <w:sz w:val="28"/>
          <w:szCs w:val="28"/>
        </w:rPr>
        <w:t>овышени</w:t>
      </w:r>
      <w:r w:rsidR="001B2818">
        <w:rPr>
          <w:rFonts w:ascii="Times New Roman" w:hAnsi="Times New Roman" w:cs="Times New Roman"/>
          <w:sz w:val="28"/>
          <w:szCs w:val="28"/>
        </w:rPr>
        <w:t>я</w:t>
      </w:r>
      <w:r w:rsidR="001B2818" w:rsidRPr="001B2818">
        <w:rPr>
          <w:rFonts w:ascii="Times New Roman" w:hAnsi="Times New Roman" w:cs="Times New Roman"/>
          <w:sz w:val="28"/>
          <w:szCs w:val="28"/>
        </w:rPr>
        <w:t xml:space="preserve"> пожарной безопасности, безопасности на водных объектах и защиты населения и территорий МО «Качугский район» от угроз техногенного и природного характера</w:t>
      </w:r>
      <w:r w:rsidR="001B2818">
        <w:rPr>
          <w:rFonts w:ascii="Times New Roman" w:hAnsi="Times New Roman" w:cs="Times New Roman"/>
          <w:sz w:val="28"/>
          <w:szCs w:val="28"/>
        </w:rPr>
        <w:t>.</w:t>
      </w:r>
      <w:r w:rsidR="001B2818" w:rsidRPr="001B2818">
        <w:rPr>
          <w:rFonts w:ascii="Times New Roman" w:hAnsi="Times New Roman" w:cs="Times New Roman"/>
          <w:sz w:val="28"/>
          <w:szCs w:val="28"/>
        </w:rPr>
        <w:t xml:space="preserve"> </w:t>
      </w:r>
      <w:r w:rsidR="00716BCA" w:rsidRPr="001B2818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установлено, что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16BCA" w:rsidRPr="001B2818">
        <w:rPr>
          <w:rFonts w:ascii="Times New Roman" w:hAnsi="Times New Roman" w:cs="Times New Roman"/>
          <w:sz w:val="28"/>
          <w:szCs w:val="28"/>
        </w:rPr>
        <w:t xml:space="preserve"> </w:t>
      </w:r>
      <w:r w:rsidR="00716BCA" w:rsidRPr="00343AD9">
        <w:rPr>
          <w:rFonts w:ascii="Times New Roman" w:hAnsi="Times New Roman" w:cs="Times New Roman"/>
          <w:sz w:val="28"/>
          <w:szCs w:val="28"/>
        </w:rPr>
        <w:t>программу</w:t>
      </w:r>
      <w:r w:rsidR="000930B1">
        <w:rPr>
          <w:rFonts w:ascii="Times New Roman" w:hAnsi="Times New Roman" w:cs="Times New Roman"/>
          <w:sz w:val="28"/>
          <w:szCs w:val="28"/>
        </w:rPr>
        <w:t xml:space="preserve"> вносятся изменения в части добавления новых мероприятий для осуществления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0B1">
        <w:rPr>
          <w:rFonts w:ascii="Times New Roman" w:hAnsi="Times New Roman" w:cs="Times New Roman"/>
          <w:sz w:val="28"/>
          <w:szCs w:val="28"/>
        </w:rPr>
        <w:t>программы и соответственно перераспределения объемов финансирования. Общий объем финансирования останется без изменений и составит 1081 тыс</w:t>
      </w:r>
      <w:proofErr w:type="gramStart"/>
      <w:r w:rsidR="000930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30B1">
        <w:rPr>
          <w:rFonts w:ascii="Times New Roman" w:hAnsi="Times New Roman" w:cs="Times New Roman"/>
          <w:sz w:val="28"/>
          <w:szCs w:val="28"/>
        </w:rPr>
        <w:t>убл</w:t>
      </w:r>
      <w:r w:rsidR="002F7D40">
        <w:rPr>
          <w:rFonts w:ascii="Times New Roman" w:hAnsi="Times New Roman" w:cs="Times New Roman"/>
          <w:sz w:val="28"/>
          <w:szCs w:val="28"/>
        </w:rPr>
        <w:t xml:space="preserve">ей на 2020-2022г.г. </w:t>
      </w:r>
    </w:p>
    <w:p w:rsidR="00AE0547" w:rsidRDefault="00774D2B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7DC0" w:rsidRPr="001B2818">
        <w:rPr>
          <w:rFonts w:ascii="Times New Roman" w:eastAsia="Calibri" w:hAnsi="Times New Roman" w:cs="Times New Roman"/>
          <w:sz w:val="28"/>
          <w:szCs w:val="28"/>
        </w:rPr>
        <w:t>Раздел 4 «</w:t>
      </w:r>
      <w:r w:rsidR="00C77DC0" w:rsidRPr="001B2818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программных мероприятий </w:t>
      </w:r>
      <w:r w:rsidR="00C77DC0" w:rsidRPr="001B2818">
        <w:rPr>
          <w:rFonts w:ascii="Times New Roman" w:eastAsia="Calibri" w:hAnsi="Times New Roman" w:cs="Times New Roman"/>
          <w:sz w:val="28"/>
          <w:szCs w:val="28"/>
          <w:lang w:eastAsia="ru-RU"/>
        </w:rPr>
        <w:t>по реализации муниципальной целевой программы «</w:t>
      </w:r>
      <w:r w:rsidR="00C77DC0" w:rsidRPr="001B281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Защита населения и территорий муниципального образования «Качугский район» от чрезвычайных ситуаций, обеспечение пожарной безопасности и безопасности людей на водных объектах на 2020 - 2022 годы»</w:t>
      </w:r>
      <w:r w:rsidR="00C77D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 п</w:t>
      </w:r>
      <w:r w:rsidR="00C77DC0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  <w:r w:rsidR="001C43EB" w:rsidRPr="001B2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3EB" w:rsidRPr="001B281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3D449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муниципаль</w:t>
      </w:r>
      <w:r w:rsidR="00C77D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ной </w:t>
      </w:r>
      <w:r w:rsidR="001C43EB" w:rsidRPr="001B281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программе «Пояснительная записка» </w:t>
      </w:r>
      <w:r w:rsidR="001C43EB" w:rsidRPr="001B2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«Финансово-экономическое обоснование проекта </w:t>
      </w:r>
      <w:r w:rsidR="003D449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</w:t>
      </w:r>
      <w:r w:rsidR="00C77DC0">
        <w:rPr>
          <w:rFonts w:ascii="Times New Roman" w:eastAsia="Calibri" w:hAnsi="Times New Roman" w:cs="Times New Roman"/>
          <w:sz w:val="28"/>
          <w:szCs w:val="28"/>
          <w:lang w:eastAsia="ru-RU"/>
        </w:rPr>
        <w:t>ной</w:t>
      </w:r>
      <w:r w:rsidR="001C43EB" w:rsidRPr="001B2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C77DC0">
        <w:rPr>
          <w:rFonts w:ascii="Times New Roman" w:hAnsi="Times New Roman" w:cs="Times New Roman"/>
          <w:sz w:val="28"/>
          <w:szCs w:val="28"/>
        </w:rPr>
        <w:t>осятся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изменения:</w:t>
      </w:r>
      <w:proofErr w:type="gramEnd"/>
    </w:p>
    <w:p w:rsidR="00774D2B" w:rsidRDefault="00774D2B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</w:t>
      </w:r>
      <w:r w:rsidR="00C77D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«Установка системы противопожарной защиты в здании </w:t>
      </w:r>
      <w:r w:rsidRPr="009728C7">
        <w:rPr>
          <w:rFonts w:ascii="Times New Roman" w:hAnsi="Times New Roman" w:cs="Times New Roman"/>
          <w:sz w:val="28"/>
          <w:szCs w:val="28"/>
        </w:rPr>
        <w:t>администрации муниципального района» в графах 4 и 6 объем финансирования состав</w:t>
      </w:r>
      <w:r w:rsidR="00C77DC0">
        <w:rPr>
          <w:rFonts w:ascii="Times New Roman" w:hAnsi="Times New Roman" w:cs="Times New Roman"/>
          <w:sz w:val="28"/>
          <w:szCs w:val="28"/>
        </w:rPr>
        <w:t>ит</w:t>
      </w:r>
      <w:r w:rsidRPr="009728C7">
        <w:rPr>
          <w:rFonts w:ascii="Times New Roman" w:hAnsi="Times New Roman" w:cs="Times New Roman"/>
          <w:sz w:val="28"/>
          <w:szCs w:val="28"/>
        </w:rPr>
        <w:t xml:space="preserve"> 450 тыс</w:t>
      </w:r>
      <w:proofErr w:type="gramStart"/>
      <w:r w:rsidRPr="00972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28C7">
        <w:rPr>
          <w:rFonts w:ascii="Times New Roman" w:hAnsi="Times New Roman" w:cs="Times New Roman"/>
          <w:sz w:val="28"/>
          <w:szCs w:val="28"/>
        </w:rPr>
        <w:t>ублей;</w:t>
      </w:r>
    </w:p>
    <w:p w:rsidR="009728C7" w:rsidRPr="009728C7" w:rsidRDefault="009728C7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8C7">
        <w:rPr>
          <w:rFonts w:ascii="Times New Roman" w:hAnsi="Times New Roman" w:cs="Times New Roman"/>
          <w:sz w:val="28"/>
          <w:szCs w:val="28"/>
        </w:rPr>
        <w:t>п.</w:t>
      </w:r>
      <w:r w:rsidR="00C77DC0">
        <w:rPr>
          <w:rFonts w:ascii="Times New Roman" w:hAnsi="Times New Roman" w:cs="Times New Roman"/>
          <w:sz w:val="28"/>
          <w:szCs w:val="28"/>
        </w:rPr>
        <w:t>22</w:t>
      </w:r>
      <w:r w:rsidRPr="009728C7">
        <w:rPr>
          <w:rFonts w:ascii="Times New Roman" w:hAnsi="Times New Roman" w:cs="Times New Roman"/>
          <w:sz w:val="28"/>
          <w:szCs w:val="28"/>
        </w:rPr>
        <w:t xml:space="preserve"> «</w:t>
      </w:r>
      <w:r w:rsidRPr="009728C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проекта на установку системы противопожарной защиты в здании администрации муниципального района» в сумме</w:t>
      </w:r>
      <w:r w:rsidRPr="009728C7">
        <w:rPr>
          <w:rFonts w:ascii="Times New Roman" w:hAnsi="Times New Roman" w:cs="Times New Roman"/>
          <w:color w:val="000000"/>
          <w:sz w:val="28"/>
          <w:szCs w:val="28"/>
        </w:rPr>
        <w:t xml:space="preserve"> 70 тыс</w:t>
      </w:r>
      <w:proofErr w:type="gramStart"/>
      <w:r w:rsidRPr="009728C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728C7">
        <w:rPr>
          <w:rFonts w:ascii="Times New Roman" w:hAnsi="Times New Roman" w:cs="Times New Roman"/>
          <w:color w:val="000000"/>
          <w:sz w:val="28"/>
          <w:szCs w:val="28"/>
        </w:rPr>
        <w:t xml:space="preserve">ублей </w:t>
      </w:r>
      <w:r w:rsidR="001C43EB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9728C7">
        <w:rPr>
          <w:rFonts w:ascii="Times New Roman" w:hAnsi="Times New Roman" w:cs="Times New Roman"/>
          <w:color w:val="000000"/>
          <w:sz w:val="28"/>
          <w:szCs w:val="28"/>
        </w:rPr>
        <w:t>утвердить в следующей редакции: «</w:t>
      </w:r>
      <w:r w:rsidRPr="009728C7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КИМГЗ</w:t>
      </w:r>
      <w:r w:rsidRPr="009728C7">
        <w:rPr>
          <w:rFonts w:ascii="Times New Roman" w:hAnsi="Times New Roman" w:cs="Times New Roman"/>
          <w:color w:val="000000"/>
          <w:sz w:val="28"/>
          <w:szCs w:val="28"/>
        </w:rPr>
        <w:t>» в сумме 60 тыс</w:t>
      </w:r>
      <w:proofErr w:type="gramStart"/>
      <w:r w:rsidRPr="009728C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728C7">
        <w:rPr>
          <w:rFonts w:ascii="Times New Roman" w:hAnsi="Times New Roman" w:cs="Times New Roman"/>
          <w:color w:val="000000"/>
          <w:sz w:val="28"/>
          <w:szCs w:val="28"/>
        </w:rPr>
        <w:t xml:space="preserve">ублей на 2021 год; </w:t>
      </w:r>
    </w:p>
    <w:p w:rsidR="001B2818" w:rsidRPr="001C43EB" w:rsidRDefault="009728C7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28C7">
        <w:rPr>
          <w:rFonts w:ascii="Times New Roman" w:hAnsi="Times New Roman" w:cs="Times New Roman"/>
          <w:color w:val="000000"/>
          <w:sz w:val="28"/>
          <w:szCs w:val="28"/>
        </w:rPr>
        <w:t>- п.</w:t>
      </w:r>
      <w:r w:rsidR="00C77DC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9728C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E0547" w:rsidRPr="00972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="00AE0547"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>предпроектных</w:t>
      </w:r>
      <w:proofErr w:type="spellEnd"/>
      <w:r w:rsidR="00AE0547"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 на берегоукрепительные мероприятия работ на</w:t>
      </w:r>
      <w:r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proofErr w:type="gramStart"/>
      <w:r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E0547"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proofErr w:type="gramEnd"/>
      <w:r w:rsidR="00AE0547"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>ена</w:t>
      </w:r>
      <w:r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>» в сумме</w:t>
      </w:r>
      <w:r w:rsidR="0079618A" w:rsidRPr="001C43EB">
        <w:rPr>
          <w:rFonts w:ascii="Times New Roman" w:hAnsi="Times New Roman" w:cs="Times New Roman"/>
          <w:sz w:val="28"/>
          <w:szCs w:val="28"/>
        </w:rPr>
        <w:t xml:space="preserve"> </w:t>
      </w:r>
      <w:r w:rsidR="00AE0547" w:rsidRPr="001C43EB">
        <w:rPr>
          <w:rFonts w:ascii="Times New Roman" w:hAnsi="Times New Roman" w:cs="Times New Roman"/>
          <w:sz w:val="28"/>
          <w:szCs w:val="28"/>
        </w:rPr>
        <w:t>150 тыс.рублей</w:t>
      </w:r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r w:rsidR="001C43EB" w:rsidRPr="001C43EB">
        <w:rPr>
          <w:rFonts w:ascii="Times New Roman" w:hAnsi="Times New Roman" w:cs="Times New Roman"/>
          <w:color w:val="000000"/>
          <w:sz w:val="28"/>
          <w:szCs w:val="28"/>
        </w:rPr>
        <w:t>предлагается утвердить в следующей редакции: «</w:t>
      </w:r>
      <w:r w:rsidR="001C43EB"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средств индивидуальной защиты</w:t>
      </w:r>
      <w:r w:rsidR="001C43EB" w:rsidRPr="001C43EB">
        <w:rPr>
          <w:rFonts w:ascii="Times New Roman" w:hAnsi="Times New Roman" w:cs="Times New Roman"/>
          <w:color w:val="000000"/>
          <w:sz w:val="28"/>
          <w:szCs w:val="28"/>
        </w:rPr>
        <w:t>» в сумме 60 тыс</w:t>
      </w:r>
      <w:proofErr w:type="gramStart"/>
      <w:r w:rsidR="001C43EB" w:rsidRPr="001C43E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1C43EB" w:rsidRPr="001C43EB">
        <w:rPr>
          <w:rFonts w:ascii="Times New Roman" w:hAnsi="Times New Roman" w:cs="Times New Roman"/>
          <w:color w:val="000000"/>
          <w:sz w:val="28"/>
          <w:szCs w:val="28"/>
        </w:rPr>
        <w:t>ублей на 2021 год</w:t>
      </w:r>
      <w:r w:rsidRPr="001C43EB">
        <w:rPr>
          <w:rFonts w:ascii="Times New Roman" w:hAnsi="Times New Roman" w:cs="Times New Roman"/>
          <w:sz w:val="28"/>
          <w:szCs w:val="28"/>
        </w:rPr>
        <w:t>;</w:t>
      </w:r>
    </w:p>
    <w:p w:rsidR="001C43EB" w:rsidRPr="001C43EB" w:rsidRDefault="001C43EB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>- внести дополнительно п.</w:t>
      </w:r>
      <w:r w:rsidR="00C77DC0">
        <w:rPr>
          <w:rFonts w:ascii="Times New Roman" w:hAnsi="Times New Roman" w:cs="Times New Roman"/>
          <w:sz w:val="28"/>
          <w:szCs w:val="28"/>
        </w:rPr>
        <w:t>24</w:t>
      </w:r>
      <w:r w:rsidRPr="001C43EB">
        <w:rPr>
          <w:rFonts w:ascii="Times New Roman" w:hAnsi="Times New Roman" w:cs="Times New Roman"/>
          <w:sz w:val="28"/>
          <w:szCs w:val="28"/>
        </w:rPr>
        <w:t xml:space="preserve"> «</w:t>
      </w:r>
      <w:r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членов эвакуационной (приемной) комиссии</w:t>
      </w:r>
      <w:r w:rsidRPr="001C43EB">
        <w:rPr>
          <w:rFonts w:ascii="Times New Roman" w:hAnsi="Times New Roman" w:cs="Times New Roman"/>
          <w:color w:val="000000"/>
          <w:sz w:val="28"/>
          <w:szCs w:val="28"/>
        </w:rPr>
        <w:t>» в сумме 9,5 тыс</w:t>
      </w:r>
      <w:proofErr w:type="gramStart"/>
      <w:r w:rsidRPr="001C43E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C43EB">
        <w:rPr>
          <w:rFonts w:ascii="Times New Roman" w:hAnsi="Times New Roman" w:cs="Times New Roman"/>
          <w:color w:val="000000"/>
          <w:sz w:val="28"/>
          <w:szCs w:val="28"/>
        </w:rPr>
        <w:t>ублей на 2021 год;</w:t>
      </w:r>
    </w:p>
    <w:p w:rsidR="001C43EB" w:rsidRPr="001C43EB" w:rsidRDefault="001C43EB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C43E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7DC0">
        <w:rPr>
          <w:rFonts w:ascii="Times New Roman" w:hAnsi="Times New Roman" w:cs="Times New Roman"/>
          <w:sz w:val="28"/>
          <w:szCs w:val="28"/>
        </w:rPr>
        <w:t>внести дополнительно п.25</w:t>
      </w:r>
      <w:r w:rsidRPr="001C43EB">
        <w:rPr>
          <w:rFonts w:ascii="Times New Roman" w:hAnsi="Times New Roman" w:cs="Times New Roman"/>
          <w:sz w:val="28"/>
          <w:szCs w:val="28"/>
        </w:rPr>
        <w:t xml:space="preserve"> «</w:t>
      </w:r>
      <w:r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мотопил</w:t>
      </w:r>
      <w:r w:rsidRPr="001C43EB">
        <w:rPr>
          <w:rFonts w:ascii="Times New Roman" w:hAnsi="Times New Roman" w:cs="Times New Roman"/>
          <w:color w:val="000000"/>
          <w:sz w:val="28"/>
          <w:szCs w:val="28"/>
        </w:rPr>
        <w:t>» в сумме 19,0 тыс</w:t>
      </w:r>
      <w:proofErr w:type="gramStart"/>
      <w:r w:rsidRPr="001C43E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C43EB">
        <w:rPr>
          <w:rFonts w:ascii="Times New Roman" w:hAnsi="Times New Roman" w:cs="Times New Roman"/>
          <w:color w:val="000000"/>
          <w:sz w:val="28"/>
          <w:szCs w:val="28"/>
        </w:rPr>
        <w:t>ублей на 2021 год;</w:t>
      </w:r>
    </w:p>
    <w:p w:rsidR="001C43EB" w:rsidRPr="001C43EB" w:rsidRDefault="001C43EB" w:rsidP="00C77D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E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43EB">
        <w:rPr>
          <w:rFonts w:ascii="Times New Roman" w:hAnsi="Times New Roman" w:cs="Times New Roman"/>
          <w:sz w:val="28"/>
          <w:szCs w:val="28"/>
        </w:rPr>
        <w:t>внести дополнительно п.</w:t>
      </w:r>
      <w:r w:rsidR="00C77DC0">
        <w:rPr>
          <w:rFonts w:ascii="Times New Roman" w:hAnsi="Times New Roman" w:cs="Times New Roman"/>
          <w:sz w:val="28"/>
          <w:szCs w:val="28"/>
        </w:rPr>
        <w:t>26</w:t>
      </w:r>
      <w:r w:rsidRPr="001C43EB">
        <w:rPr>
          <w:rFonts w:ascii="Times New Roman" w:hAnsi="Times New Roman" w:cs="Times New Roman"/>
          <w:sz w:val="28"/>
          <w:szCs w:val="28"/>
        </w:rPr>
        <w:t xml:space="preserve"> «</w:t>
      </w:r>
      <w:r w:rsidRPr="001C43EB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</w:t>
      </w:r>
      <w:r w:rsidRPr="001C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УКВ радиостанции носимые» в сумме 10,0 тыс</w:t>
      </w:r>
      <w:proofErr w:type="gramStart"/>
      <w:r w:rsidRPr="001C43E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C43E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на 2021 год;</w:t>
      </w:r>
    </w:p>
    <w:p w:rsidR="001C43EB" w:rsidRPr="001C43EB" w:rsidRDefault="001C43EB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7DC0">
        <w:rPr>
          <w:rFonts w:ascii="Times New Roman" w:hAnsi="Times New Roman" w:cs="Times New Roman"/>
          <w:sz w:val="28"/>
          <w:szCs w:val="28"/>
        </w:rPr>
        <w:t>внести дополнительно п.27</w:t>
      </w:r>
      <w:r w:rsidRPr="001C43EB">
        <w:rPr>
          <w:rFonts w:ascii="Times New Roman" w:hAnsi="Times New Roman" w:cs="Times New Roman"/>
          <w:sz w:val="28"/>
          <w:szCs w:val="28"/>
        </w:rPr>
        <w:t xml:space="preserve"> «</w:t>
      </w:r>
      <w:r w:rsidRPr="001C43EB">
        <w:rPr>
          <w:rFonts w:ascii="Times New Roman" w:eastAsia="Calibri" w:hAnsi="Times New Roman" w:cs="Times New Roman"/>
          <w:sz w:val="28"/>
          <w:szCs w:val="28"/>
        </w:rPr>
        <w:t>Приобретение Ранцевые (лесные) огнетушители</w:t>
      </w:r>
      <w:r w:rsidRPr="001C43EB">
        <w:rPr>
          <w:rFonts w:ascii="Times New Roman" w:hAnsi="Times New Roman" w:cs="Times New Roman"/>
          <w:sz w:val="28"/>
          <w:szCs w:val="28"/>
        </w:rPr>
        <w:t>» в сумме 60,0 тыс</w:t>
      </w:r>
      <w:proofErr w:type="gramStart"/>
      <w:r w:rsidRPr="001C43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43EB">
        <w:rPr>
          <w:rFonts w:ascii="Times New Roman" w:hAnsi="Times New Roman" w:cs="Times New Roman"/>
          <w:sz w:val="28"/>
          <w:szCs w:val="28"/>
        </w:rPr>
        <w:t>ублей на 2021 год;</w:t>
      </w:r>
    </w:p>
    <w:p w:rsidR="009728C7" w:rsidRPr="001C43EB" w:rsidRDefault="001C43EB" w:rsidP="00C77D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43EB">
        <w:rPr>
          <w:rFonts w:ascii="Times New Roman" w:hAnsi="Times New Roman" w:cs="Times New Roman"/>
          <w:sz w:val="28"/>
          <w:szCs w:val="28"/>
        </w:rPr>
        <w:t>внести дополнительно п.</w:t>
      </w:r>
      <w:r w:rsidR="00C77DC0">
        <w:rPr>
          <w:rFonts w:ascii="Times New Roman" w:hAnsi="Times New Roman" w:cs="Times New Roman"/>
          <w:sz w:val="28"/>
          <w:szCs w:val="28"/>
        </w:rPr>
        <w:t>28</w:t>
      </w:r>
      <w:r w:rsidRPr="001C43EB">
        <w:rPr>
          <w:rFonts w:ascii="Times New Roman" w:hAnsi="Times New Roman" w:cs="Times New Roman"/>
          <w:sz w:val="28"/>
          <w:szCs w:val="28"/>
        </w:rPr>
        <w:t xml:space="preserve"> «</w:t>
      </w:r>
      <w:r w:rsidRPr="001C43EB">
        <w:rPr>
          <w:rFonts w:ascii="Times New Roman" w:eastAsia="Calibri" w:hAnsi="Times New Roman" w:cs="Times New Roman"/>
          <w:sz w:val="28"/>
          <w:szCs w:val="28"/>
        </w:rPr>
        <w:t>Инструмент слесарный шанцевый</w:t>
      </w:r>
      <w:r w:rsidRPr="001C43EB">
        <w:rPr>
          <w:rFonts w:ascii="Times New Roman" w:hAnsi="Times New Roman" w:cs="Times New Roman"/>
          <w:sz w:val="28"/>
          <w:szCs w:val="28"/>
        </w:rPr>
        <w:t>» в сумме 51,0 тыс</w:t>
      </w:r>
      <w:proofErr w:type="gramStart"/>
      <w:r w:rsidRPr="001C43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43EB">
        <w:rPr>
          <w:rFonts w:ascii="Times New Roman" w:hAnsi="Times New Roman" w:cs="Times New Roman"/>
          <w:sz w:val="28"/>
          <w:szCs w:val="28"/>
        </w:rPr>
        <w:t>ублей на 2021 год.</w:t>
      </w:r>
    </w:p>
    <w:p w:rsidR="00716BCA" w:rsidRDefault="00716BCA" w:rsidP="00C77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7B1061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</w:t>
      </w:r>
      <w:r>
        <w:rPr>
          <w:rFonts w:ascii="Times New Roman" w:hAnsi="Times New Roman" w:cs="Times New Roman"/>
          <w:sz w:val="28"/>
          <w:szCs w:val="28"/>
        </w:rPr>
        <w:t>носи</w:t>
      </w:r>
      <w:r w:rsidRPr="00480725">
        <w:rPr>
          <w:rFonts w:ascii="Times New Roman" w:hAnsi="Times New Roman" w:cs="Times New Roman"/>
          <w:sz w:val="28"/>
          <w:szCs w:val="28"/>
        </w:rPr>
        <w:t xml:space="preserve">т прогнозный характер и подлежит ежегодной корректировке в установленном порядке при формировании проекта бюджета на соответствующий </w:t>
      </w:r>
      <w:r w:rsidRPr="00480725">
        <w:rPr>
          <w:rFonts w:ascii="Times New Roman" w:hAnsi="Times New Roman" w:cs="Times New Roman"/>
          <w:sz w:val="28"/>
          <w:szCs w:val="28"/>
        </w:rPr>
        <w:lastRenderedPageBreak/>
        <w:t>финансовый год с учетом уточнения перечня программных мероприятий, сроков и этапов их реализации в соответствии с достигнутыми результатами</w:t>
      </w:r>
      <w:r w:rsidRPr="00480725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04427F" w:rsidRPr="00693725" w:rsidRDefault="00693725" w:rsidP="00C7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Поставленные з</w:t>
      </w:r>
      <w:r w:rsidR="0004427F"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адачи </w:t>
      </w:r>
      <w:r w:rsidR="003D4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</w:t>
      </w:r>
      <w:r w:rsidR="00C77D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ной программы </w:t>
      </w:r>
      <w:r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способствуют недопущению нарушени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693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действующего законодательства.</w:t>
      </w:r>
    </w:p>
    <w:p w:rsidR="00716BCA" w:rsidRPr="00236D5D" w:rsidRDefault="00716BCA" w:rsidP="00C7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Внутренние противоречия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проекте муниципальной 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отсутствуют. Замечаний по итогам экспертизы нет.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4427F" w:rsidRDefault="0004427F" w:rsidP="00C77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27F" w:rsidRDefault="0004427F" w:rsidP="00C77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E8E" w:rsidRPr="00AD38DA" w:rsidRDefault="00AD38DA" w:rsidP="00C77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5473FD" w:rsidRDefault="00AD38DA" w:rsidP="00C77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716B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5473FD" w:rsidSect="00CF51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9E" w:rsidRDefault="0000049E" w:rsidP="00D153ED">
      <w:pPr>
        <w:spacing w:after="0" w:line="240" w:lineRule="auto"/>
      </w:pPr>
      <w:r>
        <w:separator/>
      </w:r>
    </w:p>
  </w:endnote>
  <w:endnote w:type="continuationSeparator" w:id="0">
    <w:p w:rsidR="0000049E" w:rsidRDefault="0000049E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B4702A" w:rsidRDefault="004803A5">
        <w:pPr>
          <w:pStyle w:val="aa"/>
          <w:jc w:val="right"/>
        </w:pPr>
        <w:fldSimple w:instr=" PAGE   \* MERGEFORMAT ">
          <w:r w:rsidR="003D4494">
            <w:rPr>
              <w:noProof/>
            </w:rPr>
            <w:t>2</w:t>
          </w:r>
        </w:fldSimple>
      </w:p>
    </w:sdtContent>
  </w:sdt>
  <w:p w:rsidR="00B4702A" w:rsidRDefault="00B470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9E" w:rsidRDefault="0000049E" w:rsidP="00D153ED">
      <w:pPr>
        <w:spacing w:after="0" w:line="240" w:lineRule="auto"/>
      </w:pPr>
      <w:r>
        <w:separator/>
      </w:r>
    </w:p>
  </w:footnote>
  <w:footnote w:type="continuationSeparator" w:id="0">
    <w:p w:rsidR="0000049E" w:rsidRDefault="0000049E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901DE"/>
    <w:multiLevelType w:val="multilevel"/>
    <w:tmpl w:val="9EBE8B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6"/>
      </w:rPr>
    </w:lvl>
  </w:abstractNum>
  <w:abstractNum w:abstractNumId="2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85154"/>
    <w:multiLevelType w:val="multilevel"/>
    <w:tmpl w:val="7644850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049E"/>
    <w:rsid w:val="00002DC5"/>
    <w:rsid w:val="00003293"/>
    <w:rsid w:val="0001086D"/>
    <w:rsid w:val="00013BDC"/>
    <w:rsid w:val="0001650E"/>
    <w:rsid w:val="000208BF"/>
    <w:rsid w:val="00020BDC"/>
    <w:rsid w:val="00026068"/>
    <w:rsid w:val="000372D1"/>
    <w:rsid w:val="0004427F"/>
    <w:rsid w:val="000501DF"/>
    <w:rsid w:val="000535FD"/>
    <w:rsid w:val="000541E7"/>
    <w:rsid w:val="00054891"/>
    <w:rsid w:val="00074CDD"/>
    <w:rsid w:val="00081051"/>
    <w:rsid w:val="000930B1"/>
    <w:rsid w:val="000C2F50"/>
    <w:rsid w:val="000E71C3"/>
    <w:rsid w:val="000F0259"/>
    <w:rsid w:val="0010103A"/>
    <w:rsid w:val="001710B5"/>
    <w:rsid w:val="00184CB9"/>
    <w:rsid w:val="001B2818"/>
    <w:rsid w:val="001C2AF5"/>
    <w:rsid w:val="001C3BB2"/>
    <w:rsid w:val="001C43EB"/>
    <w:rsid w:val="001E0CC6"/>
    <w:rsid w:val="001F5F6F"/>
    <w:rsid w:val="00214A0E"/>
    <w:rsid w:val="00216789"/>
    <w:rsid w:val="00231B15"/>
    <w:rsid w:val="00236D5D"/>
    <w:rsid w:val="00242F80"/>
    <w:rsid w:val="00246EB5"/>
    <w:rsid w:val="00272CC6"/>
    <w:rsid w:val="00287EBC"/>
    <w:rsid w:val="00296E67"/>
    <w:rsid w:val="002F7D40"/>
    <w:rsid w:val="003144C4"/>
    <w:rsid w:val="00334EE7"/>
    <w:rsid w:val="00335A42"/>
    <w:rsid w:val="00343AD9"/>
    <w:rsid w:val="003569B5"/>
    <w:rsid w:val="0036276A"/>
    <w:rsid w:val="00372EE2"/>
    <w:rsid w:val="00375DBB"/>
    <w:rsid w:val="003B580B"/>
    <w:rsid w:val="003C4601"/>
    <w:rsid w:val="003D24CC"/>
    <w:rsid w:val="003D4494"/>
    <w:rsid w:val="003F6493"/>
    <w:rsid w:val="00403FE9"/>
    <w:rsid w:val="00417AC7"/>
    <w:rsid w:val="0042171E"/>
    <w:rsid w:val="00430157"/>
    <w:rsid w:val="00432720"/>
    <w:rsid w:val="00442A6D"/>
    <w:rsid w:val="00446BE1"/>
    <w:rsid w:val="00454E12"/>
    <w:rsid w:val="004613C6"/>
    <w:rsid w:val="004803A5"/>
    <w:rsid w:val="00480725"/>
    <w:rsid w:val="00483616"/>
    <w:rsid w:val="004C3A57"/>
    <w:rsid w:val="004D2867"/>
    <w:rsid w:val="004E568B"/>
    <w:rsid w:val="004F27F6"/>
    <w:rsid w:val="004F5F32"/>
    <w:rsid w:val="00505A2D"/>
    <w:rsid w:val="005156CC"/>
    <w:rsid w:val="00516899"/>
    <w:rsid w:val="005363A0"/>
    <w:rsid w:val="005473FD"/>
    <w:rsid w:val="0057518D"/>
    <w:rsid w:val="005A388F"/>
    <w:rsid w:val="005B305A"/>
    <w:rsid w:val="005B3518"/>
    <w:rsid w:val="005B5B80"/>
    <w:rsid w:val="005E52D4"/>
    <w:rsid w:val="005F0976"/>
    <w:rsid w:val="0060082D"/>
    <w:rsid w:val="006161D8"/>
    <w:rsid w:val="00626523"/>
    <w:rsid w:val="00635198"/>
    <w:rsid w:val="0064115A"/>
    <w:rsid w:val="00655908"/>
    <w:rsid w:val="00664B06"/>
    <w:rsid w:val="00674867"/>
    <w:rsid w:val="006820A1"/>
    <w:rsid w:val="0068661C"/>
    <w:rsid w:val="00693725"/>
    <w:rsid w:val="006A0A20"/>
    <w:rsid w:val="006F30E8"/>
    <w:rsid w:val="007066CB"/>
    <w:rsid w:val="00707F49"/>
    <w:rsid w:val="00716BCA"/>
    <w:rsid w:val="007462F6"/>
    <w:rsid w:val="00755F0E"/>
    <w:rsid w:val="00774D2B"/>
    <w:rsid w:val="0079618A"/>
    <w:rsid w:val="007961A1"/>
    <w:rsid w:val="007B1061"/>
    <w:rsid w:val="007C7320"/>
    <w:rsid w:val="007D0A38"/>
    <w:rsid w:val="007D4B96"/>
    <w:rsid w:val="00800992"/>
    <w:rsid w:val="0080609C"/>
    <w:rsid w:val="00817438"/>
    <w:rsid w:val="00834B91"/>
    <w:rsid w:val="008700D0"/>
    <w:rsid w:val="00872585"/>
    <w:rsid w:val="00892FFA"/>
    <w:rsid w:val="008A45E7"/>
    <w:rsid w:val="008B3CF2"/>
    <w:rsid w:val="008D004E"/>
    <w:rsid w:val="008D5A2C"/>
    <w:rsid w:val="009104C0"/>
    <w:rsid w:val="009259A2"/>
    <w:rsid w:val="00955ABE"/>
    <w:rsid w:val="009728C7"/>
    <w:rsid w:val="00986F98"/>
    <w:rsid w:val="00990F7A"/>
    <w:rsid w:val="009911B7"/>
    <w:rsid w:val="009A5F8E"/>
    <w:rsid w:val="009E0ACA"/>
    <w:rsid w:val="009F1718"/>
    <w:rsid w:val="00A106DB"/>
    <w:rsid w:val="00A12D58"/>
    <w:rsid w:val="00A15171"/>
    <w:rsid w:val="00A32077"/>
    <w:rsid w:val="00A47364"/>
    <w:rsid w:val="00A61AB3"/>
    <w:rsid w:val="00A772FA"/>
    <w:rsid w:val="00A83753"/>
    <w:rsid w:val="00A979B1"/>
    <w:rsid w:val="00AA0CC0"/>
    <w:rsid w:val="00AC18BA"/>
    <w:rsid w:val="00AC32C4"/>
    <w:rsid w:val="00AD38DA"/>
    <w:rsid w:val="00AE0547"/>
    <w:rsid w:val="00AF52A7"/>
    <w:rsid w:val="00B05656"/>
    <w:rsid w:val="00B337B2"/>
    <w:rsid w:val="00B36D1E"/>
    <w:rsid w:val="00B44EF8"/>
    <w:rsid w:val="00B4702A"/>
    <w:rsid w:val="00B61D3D"/>
    <w:rsid w:val="00BB11E2"/>
    <w:rsid w:val="00BC0FF8"/>
    <w:rsid w:val="00BE2287"/>
    <w:rsid w:val="00C011FC"/>
    <w:rsid w:val="00C05DFB"/>
    <w:rsid w:val="00C244B3"/>
    <w:rsid w:val="00C61E51"/>
    <w:rsid w:val="00C67F0F"/>
    <w:rsid w:val="00C77DC0"/>
    <w:rsid w:val="00CA1078"/>
    <w:rsid w:val="00CA3F1A"/>
    <w:rsid w:val="00CA7594"/>
    <w:rsid w:val="00CD72FB"/>
    <w:rsid w:val="00CF0AB8"/>
    <w:rsid w:val="00CF5179"/>
    <w:rsid w:val="00D153ED"/>
    <w:rsid w:val="00D34424"/>
    <w:rsid w:val="00D61824"/>
    <w:rsid w:val="00D67A8A"/>
    <w:rsid w:val="00D70F08"/>
    <w:rsid w:val="00D745FB"/>
    <w:rsid w:val="00D8306E"/>
    <w:rsid w:val="00DB0122"/>
    <w:rsid w:val="00DB3D43"/>
    <w:rsid w:val="00DE4FD8"/>
    <w:rsid w:val="00E00633"/>
    <w:rsid w:val="00E03278"/>
    <w:rsid w:val="00E1113E"/>
    <w:rsid w:val="00E24D74"/>
    <w:rsid w:val="00E324AF"/>
    <w:rsid w:val="00E50572"/>
    <w:rsid w:val="00E67D9C"/>
    <w:rsid w:val="00E72015"/>
    <w:rsid w:val="00E7688A"/>
    <w:rsid w:val="00E824B0"/>
    <w:rsid w:val="00E94A70"/>
    <w:rsid w:val="00E95FCB"/>
    <w:rsid w:val="00EC7CF7"/>
    <w:rsid w:val="00EF7725"/>
    <w:rsid w:val="00F10B32"/>
    <w:rsid w:val="00F14853"/>
    <w:rsid w:val="00F26250"/>
    <w:rsid w:val="00F264F1"/>
    <w:rsid w:val="00F43520"/>
    <w:rsid w:val="00F463A4"/>
    <w:rsid w:val="00F843EE"/>
    <w:rsid w:val="00FB1A9E"/>
    <w:rsid w:val="00FB59ED"/>
    <w:rsid w:val="00FC52C9"/>
    <w:rsid w:val="00FD1843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table" w:styleId="ac">
    <w:name w:val="Table Grid"/>
    <w:basedOn w:val="a1"/>
    <w:uiPriority w:val="59"/>
    <w:rsid w:val="00E7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0B7D-D4EA-449F-8A23-D9875A99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48</cp:revision>
  <cp:lastPrinted>2021-08-03T01:33:00Z</cp:lastPrinted>
  <dcterms:created xsi:type="dcterms:W3CDTF">2019-06-14T00:41:00Z</dcterms:created>
  <dcterms:modified xsi:type="dcterms:W3CDTF">2021-09-09T02:47:00Z</dcterms:modified>
</cp:coreProperties>
</file>